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4730D2">
        <w:rPr>
          <w:rFonts w:ascii="Arial" w:hAnsi="Arial" w:cs="Arial"/>
          <w:b/>
          <w:sz w:val="36"/>
          <w:szCs w:val="36"/>
        </w:rPr>
        <w:t>6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F61B04">
        <w:rPr>
          <w:rFonts w:ascii="Arial" w:hAnsi="Arial" w:cs="Arial"/>
          <w:b/>
          <w:sz w:val="36"/>
          <w:szCs w:val="36"/>
        </w:rPr>
        <w:t>25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67FFB" w:rsidRPr="00611F98">
        <w:rPr>
          <w:rFonts w:ascii="Arial" w:hAnsi="Arial" w:cs="Arial"/>
          <w:b/>
          <w:sz w:val="36"/>
          <w:szCs w:val="36"/>
        </w:rPr>
        <w:t>5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7A4193">
        <w:rPr>
          <w:rFonts w:ascii="Arial" w:hAnsi="Arial" w:cs="Arial"/>
          <w:b/>
        </w:rPr>
        <w:t>dostawy do siedziby PZHiPBM w Warszawie 60 statuetek z grawerem)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2540F4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</w:t>
      </w:r>
      <w:r w:rsidR="002540F4">
        <w:rPr>
          <w:rFonts w:ascii="Arial" w:hAnsi="Arial" w:cs="Arial"/>
          <w:sz w:val="20"/>
          <w:szCs w:val="20"/>
        </w:rPr>
        <w:t>dostawa</w:t>
      </w:r>
      <w:r w:rsidR="007A4193">
        <w:rPr>
          <w:rFonts w:ascii="Arial" w:hAnsi="Arial" w:cs="Arial"/>
          <w:sz w:val="20"/>
          <w:szCs w:val="20"/>
        </w:rPr>
        <w:t xml:space="preserve"> do siedziby PZHiPBM w Warszawie 60 statuetek z grawerem</w:t>
      </w:r>
      <w:r w:rsidR="005B43EA">
        <w:rPr>
          <w:rFonts w:ascii="Arial" w:hAnsi="Arial" w:cs="Arial"/>
          <w:sz w:val="20"/>
          <w:szCs w:val="20"/>
        </w:rPr>
        <w:t xml:space="preserve"> (dwa rodzaje statuetek po 30 sztuk)</w:t>
      </w:r>
      <w:r w:rsidR="0030486A" w:rsidRPr="003048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147F0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02C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czerwca</w:t>
      </w:r>
      <w:r w:rsidR="00EF66E6">
        <w:rPr>
          <w:rFonts w:ascii="Arial" w:hAnsi="Arial" w:cs="Arial"/>
          <w:sz w:val="20"/>
          <w:szCs w:val="20"/>
        </w:rPr>
        <w:t xml:space="preserve"> 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3025E0" w:rsidRPr="0011200B" w:rsidRDefault="003025E0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wizualizacji oferowanych statuetek.</w:t>
      </w:r>
      <w:bookmarkStart w:id="0" w:name="_GoBack"/>
      <w:bookmarkEnd w:id="0"/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lastRenderedPageBreak/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</w:t>
      </w:r>
      <w:r w:rsidR="006616F2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</w:t>
      </w:r>
      <w:r w:rsidR="007646F8">
        <w:rPr>
          <w:rFonts w:ascii="Arial" w:hAnsi="Arial" w:cs="Arial"/>
          <w:sz w:val="20"/>
          <w:szCs w:val="20"/>
        </w:rPr>
        <w:t xml:space="preserve"> przypadku </w:t>
      </w:r>
      <w:r>
        <w:rPr>
          <w:rFonts w:ascii="Arial" w:hAnsi="Arial" w:cs="Arial"/>
          <w:sz w:val="20"/>
          <w:szCs w:val="20"/>
        </w:rPr>
        <w:t>zaproponowanego terminu płatności powyżej 30 dni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3025E0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ED2CD3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3025E0" w:rsidRDefault="003025E0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Wizualizacja statuetek. W przypadku ofert wariantowych dla każdego przedstawionego wariantu.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5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9E4EA8">
        <w:rPr>
          <w:rFonts w:ascii="Arial" w:hAnsi="Arial" w:cs="Arial"/>
          <w:b/>
          <w:sz w:val="20"/>
          <w:szCs w:val="20"/>
        </w:rPr>
        <w:t>25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b/>
          <w:sz w:val="20"/>
          <w:szCs w:val="20"/>
        </w:rPr>
        <w:t>maja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B4743D" w:rsidRDefault="00B4743D" w:rsidP="005A33B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4743D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dopuszcza możliwość</w:t>
      </w:r>
      <w:r w:rsidR="003A330C" w:rsidRPr="00B4743D">
        <w:rPr>
          <w:rFonts w:ascii="Arial" w:hAnsi="Arial" w:cs="Arial"/>
          <w:sz w:val="20"/>
          <w:szCs w:val="20"/>
        </w:rPr>
        <w:t xml:space="preserve"> składania ofert wariantowych. </w:t>
      </w:r>
    </w:p>
    <w:p w:rsidR="003A330C" w:rsidRPr="00B4743D" w:rsidRDefault="003A330C" w:rsidP="005A33B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4743D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B4743D">
        <w:rPr>
          <w:rFonts w:ascii="Arial" w:hAnsi="Arial" w:cs="Arial"/>
          <w:sz w:val="20"/>
          <w:szCs w:val="20"/>
        </w:rPr>
        <w:t>.</w:t>
      </w:r>
      <w:r w:rsidR="00C806D8" w:rsidRPr="00B4743D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3025E0" w:rsidRPr="003025E0" w:rsidRDefault="0002395A" w:rsidP="003025E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025E0" w:rsidRDefault="003025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804ED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DB1DD5">
        <w:rPr>
          <w:rFonts w:ascii="Arial" w:hAnsi="Arial" w:cs="Arial"/>
          <w:sz w:val="20"/>
          <w:szCs w:val="20"/>
        </w:rPr>
        <w:t>2</w:t>
      </w:r>
      <w:r w:rsidR="009E4EA8">
        <w:rPr>
          <w:rFonts w:ascii="Arial" w:hAnsi="Arial" w:cs="Arial"/>
          <w:sz w:val="20"/>
          <w:szCs w:val="20"/>
        </w:rPr>
        <w:t>5</w:t>
      </w:r>
      <w:r w:rsidR="00867FFB" w:rsidRPr="00E0464E">
        <w:rPr>
          <w:rFonts w:ascii="Arial" w:hAnsi="Arial" w:cs="Arial"/>
          <w:sz w:val="20"/>
          <w:szCs w:val="20"/>
        </w:rPr>
        <w:t xml:space="preserve"> maja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9E4EA8">
        <w:rPr>
          <w:rFonts w:ascii="Arial" w:hAnsi="Arial" w:cs="Arial"/>
          <w:sz w:val="20"/>
          <w:szCs w:val="20"/>
        </w:rPr>
        <w:t>25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sz w:val="20"/>
          <w:szCs w:val="20"/>
        </w:rPr>
        <w:t>maja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ED2CD3">
        <w:rPr>
          <w:rFonts w:ascii="Arial" w:hAnsi="Arial" w:cs="Arial"/>
          <w:sz w:val="20"/>
          <w:szCs w:val="20"/>
        </w:rPr>
        <w:t>dotyczy dostawy do siedziby PZHiPBM w Warszawie 60 statuetek</w:t>
      </w:r>
      <w:r w:rsidR="00294F72">
        <w:rPr>
          <w:rFonts w:ascii="Arial" w:hAnsi="Arial" w:cs="Arial"/>
          <w:sz w:val="20"/>
          <w:szCs w:val="20"/>
        </w:rPr>
        <w:t xml:space="preserve"> wraz</w:t>
      </w:r>
      <w:r w:rsidRPr="00ED2CD3">
        <w:rPr>
          <w:rFonts w:ascii="Arial" w:hAnsi="Arial" w:cs="Arial"/>
          <w:sz w:val="20"/>
          <w:szCs w:val="20"/>
        </w:rPr>
        <w:t xml:space="preserve"> z grawerem</w:t>
      </w:r>
      <w:r w:rsidR="00294F72">
        <w:rPr>
          <w:rFonts w:ascii="Arial" w:hAnsi="Arial" w:cs="Arial"/>
          <w:sz w:val="20"/>
          <w:szCs w:val="20"/>
        </w:rPr>
        <w:t xml:space="preserve"> (w tym dwa rodzaje statuetek po 30 szt.)</w:t>
      </w:r>
      <w:r w:rsidR="00F6471F">
        <w:rPr>
          <w:rFonts w:ascii="Arial" w:hAnsi="Arial" w:cs="Arial"/>
          <w:sz w:val="20"/>
          <w:szCs w:val="20"/>
        </w:rPr>
        <w:t xml:space="preserve">. </w:t>
      </w:r>
      <w:r w:rsidR="00674592">
        <w:rPr>
          <w:rFonts w:ascii="Arial" w:hAnsi="Arial" w:cs="Arial"/>
          <w:sz w:val="20"/>
          <w:szCs w:val="20"/>
        </w:rPr>
        <w:t>Zamawiający dopuszcza możliwość przes</w:t>
      </w:r>
      <w:r w:rsidR="00B4743D">
        <w:rPr>
          <w:rFonts w:ascii="Arial" w:hAnsi="Arial" w:cs="Arial"/>
          <w:sz w:val="20"/>
          <w:szCs w:val="20"/>
        </w:rPr>
        <w:t>y</w:t>
      </w:r>
      <w:r w:rsidR="00674592">
        <w:rPr>
          <w:rFonts w:ascii="Arial" w:hAnsi="Arial" w:cs="Arial"/>
          <w:sz w:val="20"/>
          <w:szCs w:val="20"/>
        </w:rPr>
        <w:t xml:space="preserve">łania kilku </w:t>
      </w:r>
      <w:r w:rsidR="00B4743D">
        <w:rPr>
          <w:rFonts w:ascii="Arial" w:hAnsi="Arial" w:cs="Arial"/>
          <w:sz w:val="20"/>
          <w:szCs w:val="20"/>
        </w:rPr>
        <w:t xml:space="preserve">wariantów </w:t>
      </w:r>
      <w:r w:rsidR="00674592">
        <w:rPr>
          <w:rFonts w:ascii="Arial" w:hAnsi="Arial" w:cs="Arial"/>
          <w:sz w:val="20"/>
          <w:szCs w:val="20"/>
        </w:rPr>
        <w:t>ofert</w:t>
      </w:r>
      <w:r w:rsidR="00B4743D">
        <w:rPr>
          <w:rFonts w:ascii="Arial" w:hAnsi="Arial" w:cs="Arial"/>
          <w:sz w:val="20"/>
          <w:szCs w:val="20"/>
        </w:rPr>
        <w:t>y</w:t>
      </w:r>
      <w:r w:rsidR="00674592">
        <w:rPr>
          <w:rFonts w:ascii="Arial" w:hAnsi="Arial" w:cs="Arial"/>
          <w:sz w:val="20"/>
          <w:szCs w:val="20"/>
        </w:rPr>
        <w:t xml:space="preserve"> przez jednego oferenta. </w:t>
      </w:r>
    </w:p>
    <w:p w:rsidR="001E0244" w:rsidRDefault="001E024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pierwszym etapie realizacji zamówienia wybrany oferent dostarczy statuetki, natomiast w drugim po uzyskaniu stosownych informacji dośle tabliczki z grawerem.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D71FC8" w:rsidP="001E0244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 xml:space="preserve">Zakup </w:t>
      </w:r>
      <w:r w:rsidR="00ED2CD3">
        <w:rPr>
          <w:rFonts w:ascii="Arial" w:hAnsi="Arial" w:cs="Arial"/>
          <w:sz w:val="20"/>
          <w:szCs w:val="20"/>
        </w:rPr>
        <w:t>statuetek wraz z grawerem</w:t>
      </w:r>
      <w:r w:rsidR="00C57239">
        <w:rPr>
          <w:rFonts w:ascii="Arial" w:hAnsi="Arial" w:cs="Arial"/>
          <w:sz w:val="20"/>
          <w:szCs w:val="20"/>
        </w:rPr>
        <w:t xml:space="preserve"> i transportem</w:t>
      </w:r>
    </w:p>
    <w:p w:rsidR="001E0244" w:rsidRPr="001E0244" w:rsidRDefault="001E0244" w:rsidP="001E024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ED2CD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Statuetka</w:t>
      </w:r>
      <w:r w:rsidR="00F6471F">
        <w:rPr>
          <w:rFonts w:ascii="Arial" w:hAnsi="Arial" w:cs="Arial"/>
          <w:sz w:val="20"/>
          <w:szCs w:val="20"/>
        </w:rPr>
        <w:t xml:space="preserve"> ma posiadać  </w:t>
      </w:r>
      <w:r>
        <w:rPr>
          <w:rFonts w:ascii="Arial" w:hAnsi="Arial" w:cs="Arial"/>
          <w:sz w:val="20"/>
          <w:szCs w:val="20"/>
        </w:rPr>
        <w:t>wygląd</w:t>
      </w:r>
      <w:r w:rsidR="00B4553B">
        <w:rPr>
          <w:rFonts w:ascii="Arial" w:hAnsi="Arial" w:cs="Arial"/>
          <w:sz w:val="20"/>
          <w:szCs w:val="20"/>
        </w:rPr>
        <w:t xml:space="preserve"> </w:t>
      </w:r>
      <w:r w:rsidR="00F6471F">
        <w:rPr>
          <w:rFonts w:ascii="Arial" w:hAnsi="Arial" w:cs="Arial"/>
          <w:sz w:val="20"/>
          <w:szCs w:val="20"/>
        </w:rPr>
        <w:t>- formę związaną</w:t>
      </w:r>
      <w:r>
        <w:rPr>
          <w:rFonts w:ascii="Arial" w:hAnsi="Arial" w:cs="Arial"/>
          <w:sz w:val="20"/>
          <w:szCs w:val="20"/>
        </w:rPr>
        <w:t xml:space="preserve"> tematycznie z hodowla bydła mięsnego</w:t>
      </w:r>
      <w:r w:rsidR="008D482C">
        <w:rPr>
          <w:rFonts w:ascii="Arial" w:hAnsi="Arial" w:cs="Arial"/>
          <w:sz w:val="20"/>
          <w:szCs w:val="20"/>
        </w:rPr>
        <w:t>,</w:t>
      </w:r>
    </w:p>
    <w:p w:rsidR="008D482C" w:rsidRDefault="008D482C" w:rsidP="00ED2CD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statuetki nie może być mniejsza niż 10 cm.</w:t>
      </w:r>
    </w:p>
    <w:p w:rsidR="008D482C" w:rsidRDefault="008D482C" w:rsidP="00ED2CD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statuetce ma się znajdować logo Polskiego Związku Hodowców i Producentów Bydła Mięsnego, które zostanie udostępnione oferentom na stronie internetowej Związku.</w:t>
      </w:r>
    </w:p>
    <w:p w:rsidR="00C57239" w:rsidRDefault="00C57239" w:rsidP="00ED2CD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statuetce ma się</w:t>
      </w:r>
      <w:r w:rsidR="003724B0">
        <w:rPr>
          <w:rFonts w:ascii="Arial" w:hAnsi="Arial" w:cs="Arial"/>
          <w:sz w:val="20"/>
          <w:szCs w:val="20"/>
        </w:rPr>
        <w:t xml:space="preserve"> znaleźć</w:t>
      </w:r>
      <w:r>
        <w:rPr>
          <w:rFonts w:ascii="Arial" w:hAnsi="Arial" w:cs="Arial"/>
          <w:sz w:val="20"/>
          <w:szCs w:val="20"/>
        </w:rPr>
        <w:t xml:space="preserve"> grawer z informacją: „Sfinansowano z Funduszu Promocji Mięsa Wołowego” oraz informacja o tym, że jest to nagroda za udzia</w:t>
      </w:r>
      <w:r w:rsidR="00B4553B">
        <w:rPr>
          <w:rFonts w:ascii="Arial" w:hAnsi="Arial" w:cs="Arial"/>
          <w:sz w:val="20"/>
          <w:szCs w:val="20"/>
        </w:rPr>
        <w:t>ł w wystawie hodowlanej.</w:t>
      </w:r>
    </w:p>
    <w:p w:rsidR="00E87A9D" w:rsidRDefault="00C57239" w:rsidP="00ED2CD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naz</w:t>
      </w:r>
      <w:r w:rsidR="00B4553B">
        <w:rPr>
          <w:rFonts w:ascii="Arial" w:hAnsi="Arial" w:cs="Arial"/>
          <w:sz w:val="20"/>
          <w:szCs w:val="20"/>
        </w:rPr>
        <w:t>wach oraz terminach wystaw</w:t>
      </w:r>
      <w:r>
        <w:rPr>
          <w:rFonts w:ascii="Arial" w:hAnsi="Arial" w:cs="Arial"/>
          <w:sz w:val="20"/>
          <w:szCs w:val="20"/>
        </w:rPr>
        <w:t xml:space="preserve"> zostaną dostarczone do 7 dni przed planowanym wydarzeniem</w:t>
      </w:r>
      <w:r w:rsidR="008D482C">
        <w:rPr>
          <w:rFonts w:ascii="Arial" w:hAnsi="Arial" w:cs="Arial"/>
          <w:sz w:val="20"/>
          <w:szCs w:val="20"/>
        </w:rPr>
        <w:t>.</w:t>
      </w:r>
    </w:p>
    <w:p w:rsidR="00C57239" w:rsidRPr="00ED2CD3" w:rsidRDefault="00C57239" w:rsidP="00ED2CD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całość zamówienia powinna skalkulować koszty transportu statuetek</w:t>
      </w:r>
      <w:r w:rsidR="003724B0">
        <w:rPr>
          <w:rFonts w:ascii="Arial" w:hAnsi="Arial" w:cs="Arial"/>
          <w:sz w:val="20"/>
          <w:szCs w:val="20"/>
        </w:rPr>
        <w:t xml:space="preserve"> oraz tabliczek z grawerem</w:t>
      </w:r>
      <w:r>
        <w:rPr>
          <w:rFonts w:ascii="Arial" w:hAnsi="Arial" w:cs="Arial"/>
          <w:sz w:val="20"/>
          <w:szCs w:val="20"/>
        </w:rPr>
        <w:t xml:space="preserve"> do siedziby Zamawiającego.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57239">
        <w:rPr>
          <w:rFonts w:ascii="Arial" w:hAnsi="Arial" w:cs="Arial"/>
          <w:sz w:val="20"/>
          <w:szCs w:val="20"/>
        </w:rPr>
        <w:t>6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CD73BD">
        <w:rPr>
          <w:rFonts w:ascii="Arial" w:hAnsi="Arial" w:cs="Arial"/>
          <w:sz w:val="20"/>
          <w:szCs w:val="20"/>
        </w:rPr>
        <w:t>25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CD73BD">
        <w:rPr>
          <w:rFonts w:ascii="Arial" w:hAnsi="Arial" w:cs="Arial"/>
          <w:sz w:val="20"/>
          <w:szCs w:val="20"/>
        </w:rPr>
        <w:t>25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D70B72" w:rsidRPr="00C57239" w:rsidRDefault="00EE53DF" w:rsidP="00C57239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57239">
        <w:rPr>
          <w:rFonts w:ascii="Arial" w:hAnsi="Arial" w:cs="Arial"/>
          <w:sz w:val="20"/>
          <w:szCs w:val="20"/>
        </w:rPr>
        <w:t>6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505533">
        <w:rPr>
          <w:rFonts w:ascii="Arial" w:hAnsi="Arial" w:cs="Arial"/>
          <w:sz w:val="20"/>
          <w:szCs w:val="20"/>
        </w:rPr>
        <w:t>25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055B69">
        <w:rPr>
          <w:rFonts w:ascii="Arial" w:hAnsi="Arial" w:cs="Arial"/>
          <w:sz w:val="20"/>
          <w:szCs w:val="20"/>
        </w:rPr>
        <w:t>2</w:t>
      </w:r>
      <w:r w:rsidR="00505533">
        <w:rPr>
          <w:rFonts w:ascii="Arial" w:hAnsi="Arial" w:cs="Arial"/>
          <w:sz w:val="20"/>
          <w:szCs w:val="20"/>
        </w:rPr>
        <w:t>5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683448">
      <w:pPr>
        <w:pStyle w:val="Akapitzlist1"/>
        <w:ind w:left="0" w:firstLine="36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C57239">
        <w:rPr>
          <w:rFonts w:ascii="Arial" w:hAnsi="Arial" w:cs="Arial"/>
          <w:sz w:val="20"/>
          <w:szCs w:val="20"/>
        </w:rPr>
        <w:t>6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8C33D0">
        <w:rPr>
          <w:rFonts w:ascii="Arial" w:hAnsi="Arial" w:cs="Arial"/>
          <w:sz w:val="20"/>
          <w:szCs w:val="20"/>
        </w:rPr>
        <w:t>25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8C33D0">
        <w:rPr>
          <w:rFonts w:ascii="Arial" w:hAnsi="Arial" w:cs="Arial"/>
          <w:sz w:val="20"/>
          <w:szCs w:val="20"/>
        </w:rPr>
        <w:t>r.</w:t>
      </w:r>
      <w:r w:rsidRPr="00EC4876">
        <w:rPr>
          <w:rFonts w:ascii="Arial" w:hAnsi="Arial" w:cs="Arial"/>
          <w:sz w:val="20"/>
          <w:szCs w:val="20"/>
        </w:rPr>
        <w:t xml:space="preserve"> </w:t>
      </w:r>
      <w:r w:rsidR="00683448">
        <w:rPr>
          <w:rFonts w:ascii="Arial" w:hAnsi="Arial" w:cs="Arial"/>
          <w:sz w:val="20"/>
          <w:szCs w:val="20"/>
        </w:rPr>
        <w:t>dotyczącego realizacji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C57239" w:rsidRPr="00C57239">
        <w:rPr>
          <w:rFonts w:ascii="Arial" w:hAnsi="Arial" w:cs="Arial"/>
          <w:sz w:val="20"/>
          <w:szCs w:val="20"/>
        </w:rPr>
        <w:t>dostawy do siedziby PZHiPBM w Warszawie 60 statuetek z grawerem</w:t>
      </w:r>
      <w:r w:rsidR="00CE7FE7">
        <w:rPr>
          <w:rFonts w:ascii="Arial" w:hAnsi="Arial" w:cs="Arial"/>
          <w:sz w:val="20"/>
          <w:szCs w:val="20"/>
        </w:rPr>
        <w:t xml:space="preserve"> (dwa rodzaje statuetek po 30 szt.)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</w:t>
      </w:r>
      <w:r w:rsidR="00683448">
        <w:rPr>
          <w:rFonts w:ascii="Arial" w:hAnsi="Arial" w:cs="Arial"/>
          <w:sz w:val="20"/>
          <w:szCs w:val="20"/>
        </w:rPr>
        <w:t xml:space="preserve"> cenę</w:t>
      </w:r>
      <w:r w:rsidR="00894CA8">
        <w:rPr>
          <w:rFonts w:ascii="Arial" w:hAnsi="Arial" w:cs="Arial"/>
          <w:sz w:val="20"/>
          <w:szCs w:val="20"/>
        </w:rPr>
        <w:t>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C57239" w:rsidRDefault="00C57239" w:rsidP="00A34E19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C57239">
        <w:rPr>
          <w:rFonts w:ascii="Arial" w:hAnsi="Arial" w:cs="Arial"/>
          <w:sz w:val="20"/>
          <w:szCs w:val="20"/>
          <w:lang w:eastAsia="en-US"/>
        </w:rPr>
        <w:t>Zakup statuetek wraz z grawerem i transportem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cenę netto 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słownie:………………………………………………zł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dodatkowo należny ………… % podatku VAT w kwocie 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 ……………………………………………… zł</w:t>
      </w: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użyte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2C" w:rsidRDefault="0071722C">
      <w:r>
        <w:separator/>
      </w:r>
    </w:p>
  </w:endnote>
  <w:endnote w:type="continuationSeparator" w:id="0">
    <w:p w:rsidR="0071722C" w:rsidRDefault="0071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6F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2C" w:rsidRDefault="0071722C">
      <w:r>
        <w:separator/>
      </w:r>
    </w:p>
  </w:footnote>
  <w:footnote w:type="continuationSeparator" w:id="0">
    <w:p w:rsidR="0071722C" w:rsidRDefault="0071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19"/>
  </w:num>
  <w:num w:numId="24">
    <w:abstractNumId w:val="31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1A2F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77E4"/>
    <w:rsid w:val="001413A9"/>
    <w:rsid w:val="001419D1"/>
    <w:rsid w:val="00145D10"/>
    <w:rsid w:val="00147F0E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244"/>
    <w:rsid w:val="001E08C0"/>
    <w:rsid w:val="001F71B5"/>
    <w:rsid w:val="0020037C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40F4"/>
    <w:rsid w:val="002565BF"/>
    <w:rsid w:val="002570C3"/>
    <w:rsid w:val="0026645E"/>
    <w:rsid w:val="00270BFD"/>
    <w:rsid w:val="00286F93"/>
    <w:rsid w:val="0028767F"/>
    <w:rsid w:val="002906ED"/>
    <w:rsid w:val="00291729"/>
    <w:rsid w:val="00294F72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25E0"/>
    <w:rsid w:val="0030486A"/>
    <w:rsid w:val="003110CF"/>
    <w:rsid w:val="00323C5F"/>
    <w:rsid w:val="00344EEA"/>
    <w:rsid w:val="003527C9"/>
    <w:rsid w:val="00362A07"/>
    <w:rsid w:val="003633EB"/>
    <w:rsid w:val="003642E0"/>
    <w:rsid w:val="00371725"/>
    <w:rsid w:val="003724B0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0D2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05533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43EA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616F2"/>
    <w:rsid w:val="00674592"/>
    <w:rsid w:val="00675587"/>
    <w:rsid w:val="00683448"/>
    <w:rsid w:val="00692AB3"/>
    <w:rsid w:val="00692E8F"/>
    <w:rsid w:val="00695E2F"/>
    <w:rsid w:val="006973D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1722C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46F8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4ED9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2036"/>
    <w:rsid w:val="008C164F"/>
    <w:rsid w:val="008C33D0"/>
    <w:rsid w:val="008D39F1"/>
    <w:rsid w:val="008D482C"/>
    <w:rsid w:val="008D59AA"/>
    <w:rsid w:val="008D76B2"/>
    <w:rsid w:val="008F2128"/>
    <w:rsid w:val="00903B2F"/>
    <w:rsid w:val="00903CC6"/>
    <w:rsid w:val="0091095D"/>
    <w:rsid w:val="009128D0"/>
    <w:rsid w:val="0091778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4EA8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40D35"/>
    <w:rsid w:val="00A4526B"/>
    <w:rsid w:val="00A467E6"/>
    <w:rsid w:val="00A57DA2"/>
    <w:rsid w:val="00A61207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E7E0C"/>
    <w:rsid w:val="00AF21E1"/>
    <w:rsid w:val="00B02CC7"/>
    <w:rsid w:val="00B13D80"/>
    <w:rsid w:val="00B17E83"/>
    <w:rsid w:val="00B21EC1"/>
    <w:rsid w:val="00B24133"/>
    <w:rsid w:val="00B32793"/>
    <w:rsid w:val="00B41924"/>
    <w:rsid w:val="00B41D76"/>
    <w:rsid w:val="00B4553B"/>
    <w:rsid w:val="00B4712C"/>
    <w:rsid w:val="00B4743D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16C30"/>
    <w:rsid w:val="00C24243"/>
    <w:rsid w:val="00C245EE"/>
    <w:rsid w:val="00C2470D"/>
    <w:rsid w:val="00C3477C"/>
    <w:rsid w:val="00C37004"/>
    <w:rsid w:val="00C50A1E"/>
    <w:rsid w:val="00C57239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D73BD"/>
    <w:rsid w:val="00CE7AD0"/>
    <w:rsid w:val="00CE7FE7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837AF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1B04"/>
    <w:rsid w:val="00F6471F"/>
    <w:rsid w:val="00F673A8"/>
    <w:rsid w:val="00F67B54"/>
    <w:rsid w:val="00F71D33"/>
    <w:rsid w:val="00F72124"/>
    <w:rsid w:val="00F74CE7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7B95-1707-4D41-A28E-2668BAA9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8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12005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199</cp:revision>
  <cp:lastPrinted>2018-05-08T11:21:00Z</cp:lastPrinted>
  <dcterms:created xsi:type="dcterms:W3CDTF">2018-04-04T12:12:00Z</dcterms:created>
  <dcterms:modified xsi:type="dcterms:W3CDTF">2018-05-25T12:32:00Z</dcterms:modified>
</cp:coreProperties>
</file>