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616192">
        <w:rPr>
          <w:rFonts w:ascii="Arial" w:hAnsi="Arial" w:cs="Arial"/>
          <w:b/>
          <w:sz w:val="36"/>
          <w:szCs w:val="36"/>
        </w:rPr>
        <w:t>20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616192">
        <w:rPr>
          <w:rFonts w:ascii="Arial" w:hAnsi="Arial" w:cs="Arial"/>
          <w:b/>
          <w:sz w:val="36"/>
          <w:szCs w:val="36"/>
        </w:rPr>
        <w:t>04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616192">
        <w:rPr>
          <w:rFonts w:ascii="Arial" w:hAnsi="Arial" w:cs="Arial"/>
          <w:b/>
          <w:sz w:val="36"/>
          <w:szCs w:val="36"/>
        </w:rPr>
        <w:t>6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4D4F2A">
        <w:rPr>
          <w:rFonts w:ascii="Arial" w:hAnsi="Arial" w:cs="Arial"/>
          <w:b/>
        </w:rPr>
        <w:t>transportu</w:t>
      </w:r>
      <w:r w:rsidR="00022551">
        <w:rPr>
          <w:rFonts w:ascii="Arial" w:hAnsi="Arial" w:cs="Arial"/>
          <w:b/>
        </w:rPr>
        <w:t xml:space="preserve"> oraz przygotowania</w:t>
      </w:r>
      <w:r w:rsidR="004D4F2A">
        <w:rPr>
          <w:rFonts w:ascii="Arial" w:hAnsi="Arial" w:cs="Arial"/>
          <w:b/>
        </w:rPr>
        <w:t xml:space="preserve"> zwierząt na </w:t>
      </w:r>
      <w:r w:rsidR="00616192" w:rsidRPr="00616192">
        <w:rPr>
          <w:rFonts w:ascii="Arial" w:hAnsi="Arial" w:cs="Arial"/>
          <w:b/>
        </w:rPr>
        <w:t>XXIII Regionaln</w:t>
      </w:r>
      <w:r w:rsidR="00616192">
        <w:rPr>
          <w:rFonts w:ascii="Arial" w:hAnsi="Arial" w:cs="Arial"/>
          <w:b/>
        </w:rPr>
        <w:t>ej</w:t>
      </w:r>
      <w:r w:rsidR="00616192" w:rsidRPr="00616192">
        <w:rPr>
          <w:rFonts w:ascii="Arial" w:hAnsi="Arial" w:cs="Arial"/>
          <w:b/>
        </w:rPr>
        <w:t xml:space="preserve"> Wystaw</w:t>
      </w:r>
      <w:r w:rsidR="00616192">
        <w:rPr>
          <w:rFonts w:ascii="Arial" w:hAnsi="Arial" w:cs="Arial"/>
          <w:b/>
        </w:rPr>
        <w:t>ie Zwierząt Hodowlanych Książ</w:t>
      </w:r>
      <w:r w:rsidR="00616192" w:rsidRPr="00616192">
        <w:rPr>
          <w:rFonts w:ascii="Arial" w:hAnsi="Arial" w:cs="Arial"/>
          <w:b/>
        </w:rPr>
        <w:t>, które ma mieć miejsce w dniach 16-17 czerwca</w:t>
      </w:r>
      <w:r w:rsidR="007A4193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CE7735" w:rsidRPr="00A8346E" w:rsidRDefault="00421D72" w:rsidP="00CE7735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9044A7" w:rsidRDefault="009044A7" w:rsidP="00035CDA">
      <w:pPr>
        <w:jc w:val="both"/>
        <w:rPr>
          <w:rFonts w:ascii="Arial" w:hAnsi="Arial" w:cs="Arial"/>
          <w:b/>
          <w:sz w:val="20"/>
          <w:szCs w:val="20"/>
        </w:rPr>
      </w:pPr>
    </w:p>
    <w:p w:rsidR="00A24097" w:rsidRDefault="00CE7735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dostarczenie i odbiór zwierząt</w:t>
      </w:r>
      <w:r w:rsidR="005B1525">
        <w:rPr>
          <w:rFonts w:ascii="Arial" w:hAnsi="Arial" w:cs="Arial"/>
          <w:sz w:val="20"/>
          <w:szCs w:val="20"/>
        </w:rPr>
        <w:t xml:space="preserve"> na</w:t>
      </w:r>
      <w:r w:rsidR="005B1525" w:rsidRPr="005B1525">
        <w:rPr>
          <w:rFonts w:ascii="Arial" w:hAnsi="Arial" w:cs="Arial"/>
          <w:sz w:val="20"/>
          <w:szCs w:val="20"/>
        </w:rPr>
        <w:t xml:space="preserve"> XXIII Regionalnej Wystawie Zwierząt Hodowlanych Książ, które ma mieć miejsce w dniach 16-17 czerwca </w:t>
      </w:r>
      <w:r>
        <w:rPr>
          <w:rFonts w:ascii="Arial" w:hAnsi="Arial" w:cs="Arial"/>
          <w:sz w:val="20"/>
          <w:szCs w:val="20"/>
        </w:rPr>
        <w:t>oraz przygotowanie zwierząt do prezentacji na ringu.</w:t>
      </w:r>
    </w:p>
    <w:p w:rsidR="00F803CE" w:rsidRDefault="00F803CE" w:rsidP="00035CDA">
      <w:pPr>
        <w:jc w:val="both"/>
        <w:rPr>
          <w:rFonts w:ascii="Arial" w:hAnsi="Arial" w:cs="Arial"/>
          <w:sz w:val="20"/>
          <w:szCs w:val="20"/>
        </w:rPr>
      </w:pPr>
    </w:p>
    <w:p w:rsidR="00DA6585" w:rsidRDefault="00DA6585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Zwierzęta o których mowa są zwierzętami wskazanymi przez zootechników/selekcjonerów Polskiego Związku Hodowców i Producentów Bydła Mięsnego.</w:t>
      </w:r>
    </w:p>
    <w:p w:rsidR="00DA6585" w:rsidRPr="00A24097" w:rsidRDefault="00DA6585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F803CE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5B1525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16-17</w:t>
      </w:r>
      <w:r w:rsidR="00F803CE">
        <w:rPr>
          <w:rFonts w:ascii="Arial" w:hAnsi="Arial" w:cs="Arial"/>
          <w:sz w:val="20"/>
          <w:szCs w:val="20"/>
        </w:rPr>
        <w:t xml:space="preserve"> czerwca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Osoby/podmioty wykonujące zadanie muszą dostarczyć zwierzęta na wystawę oraz uczestniczyć w ich przygotowaniu przed wystawą tj. myciu oraz ich oprowadzaniu, mającym na celu przygotowanie do prezentacji na ringu w trakcie wystawy.</w:t>
      </w: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względów bezpieczeństwa ludzi obecnych na wystawie, obsługi zwierząt, a także samych zwierząt, niezbędnym jest ograniczenie występowania sytuacji stresowych</w:t>
      </w:r>
      <w:r w:rsidRPr="0005103F">
        <w:t xml:space="preserve"> </w:t>
      </w:r>
      <w:r w:rsidRPr="0005103F">
        <w:rPr>
          <w:rFonts w:ascii="Arial" w:hAnsi="Arial" w:cs="Arial"/>
          <w:sz w:val="20"/>
          <w:szCs w:val="20"/>
        </w:rPr>
        <w:t>dla zwierząt</w:t>
      </w:r>
      <w:r>
        <w:rPr>
          <w:rFonts w:ascii="Arial" w:hAnsi="Arial" w:cs="Arial"/>
          <w:sz w:val="20"/>
          <w:szCs w:val="20"/>
        </w:rPr>
        <w:t>. Takimi sytuacjami jest np. bliski kontakt z dużą ilością nieznanych osób. W związku z tym osoby, które będą zajmowały się załadunkiem, rozładunkiem oraz transportem zwierząt na wystawę, powinny również uczestniczyć w ich przygotowaniu przed wystawą, a szczególnie w oprowadzaniu</w:t>
      </w:r>
      <w:r w:rsidR="0001456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przygotowującym zwierzę do prezentacji w ringu. Dlatego warunkiem przystąpienia do konkursu jest kompleksowa obsługa w tym zakresie</w:t>
      </w:r>
      <w:r w:rsidR="0001456C">
        <w:rPr>
          <w:rFonts w:ascii="Arial" w:hAnsi="Arial" w:cs="Arial"/>
          <w:sz w:val="20"/>
          <w:szCs w:val="20"/>
        </w:rPr>
        <w:t>.</w:t>
      </w:r>
    </w:p>
    <w:p w:rsidR="00B05694" w:rsidRPr="005A2A83" w:rsidRDefault="00B05694" w:rsidP="005A2A83">
      <w:pPr>
        <w:jc w:val="both"/>
        <w:rPr>
          <w:rFonts w:ascii="Arial" w:hAnsi="Arial" w:cs="Arial"/>
          <w:sz w:val="20"/>
          <w:szCs w:val="20"/>
        </w:rPr>
      </w:pPr>
    </w:p>
    <w:p w:rsidR="00B05694" w:rsidRPr="00B05694" w:rsidRDefault="00B05694" w:rsidP="00B05694">
      <w:pPr>
        <w:jc w:val="both"/>
        <w:rPr>
          <w:rFonts w:ascii="Arial" w:hAnsi="Arial" w:cs="Arial"/>
          <w:sz w:val="20"/>
          <w:szCs w:val="20"/>
        </w:rPr>
      </w:pP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lastRenderedPageBreak/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EF66E6">
        <w:rPr>
          <w:rFonts w:ascii="Arial" w:hAnsi="Arial" w:cs="Arial"/>
          <w:sz w:val="20"/>
          <w:szCs w:val="20"/>
        </w:rPr>
        <w:t>90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EF66E6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F66E6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</w:t>
      </w:r>
      <w:r w:rsidR="00BA7E5D">
        <w:rPr>
          <w:rFonts w:ascii="Arial" w:hAnsi="Arial" w:cs="Arial"/>
          <w:sz w:val="20"/>
          <w:szCs w:val="20"/>
        </w:rPr>
        <w:t>adku tego kryterium będzie brany</w:t>
      </w:r>
      <w:r w:rsidRPr="003633EB">
        <w:rPr>
          <w:rFonts w:ascii="Arial" w:hAnsi="Arial" w:cs="Arial"/>
          <w:sz w:val="20"/>
          <w:szCs w:val="20"/>
        </w:rPr>
        <w:t xml:space="preserve"> po</w:t>
      </w:r>
      <w:r w:rsidR="00EF66E6">
        <w:rPr>
          <w:rFonts w:ascii="Arial" w:hAnsi="Arial" w:cs="Arial"/>
          <w:sz w:val="20"/>
          <w:szCs w:val="20"/>
        </w:rPr>
        <w:t>d uwagę termin płatności jaki zostanie zaproponowany za wykonane usługi.</w:t>
      </w:r>
      <w:r w:rsidR="006973DF">
        <w:rPr>
          <w:rFonts w:ascii="Arial" w:hAnsi="Arial" w:cs="Arial"/>
          <w:sz w:val="20"/>
          <w:szCs w:val="20"/>
        </w:rPr>
        <w:t xml:space="preserve"> Termin płatności nie może być krótszy </w:t>
      </w:r>
      <w:r w:rsidR="00ED2CD3">
        <w:rPr>
          <w:rFonts w:ascii="Arial" w:hAnsi="Arial" w:cs="Arial"/>
          <w:sz w:val="20"/>
          <w:szCs w:val="20"/>
        </w:rPr>
        <w:t>niż 14 dni.</w:t>
      </w: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 dni – 5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 – 10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6973DF" w:rsidRDefault="00ED2CD3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zaproponowanego te</w:t>
      </w:r>
      <w:r w:rsidR="00523435">
        <w:rPr>
          <w:rFonts w:ascii="Arial" w:hAnsi="Arial" w:cs="Arial"/>
          <w:sz w:val="20"/>
          <w:szCs w:val="20"/>
        </w:rPr>
        <w:t>rminu płatności pomiędzy 14 a 29</w:t>
      </w:r>
      <w:r>
        <w:rPr>
          <w:rFonts w:ascii="Arial" w:hAnsi="Arial" w:cs="Arial"/>
          <w:sz w:val="20"/>
          <w:szCs w:val="20"/>
        </w:rPr>
        <w:t xml:space="preserve"> dni liczba punktów zostanie przyznana jak za 14 dni. W </w:t>
      </w:r>
      <w:r w:rsidR="000773E6">
        <w:rPr>
          <w:rFonts w:ascii="Arial" w:hAnsi="Arial" w:cs="Arial"/>
          <w:sz w:val="20"/>
          <w:szCs w:val="20"/>
        </w:rPr>
        <w:t xml:space="preserve">przypadku </w:t>
      </w:r>
      <w:r>
        <w:rPr>
          <w:rFonts w:ascii="Arial" w:hAnsi="Arial" w:cs="Arial"/>
          <w:sz w:val="20"/>
          <w:szCs w:val="20"/>
        </w:rPr>
        <w:t>zapropon</w:t>
      </w:r>
      <w:r w:rsidR="00D9291B">
        <w:rPr>
          <w:rFonts w:ascii="Arial" w:hAnsi="Arial" w:cs="Arial"/>
          <w:sz w:val="20"/>
          <w:szCs w:val="20"/>
        </w:rPr>
        <w:t xml:space="preserve">owanego terminu płatności </w:t>
      </w:r>
      <w:r w:rsidR="000773E6">
        <w:rPr>
          <w:rFonts w:ascii="Arial" w:hAnsi="Arial" w:cs="Arial"/>
          <w:sz w:val="20"/>
          <w:szCs w:val="20"/>
        </w:rPr>
        <w:t xml:space="preserve">powyżej </w:t>
      </w:r>
      <w:r>
        <w:rPr>
          <w:rFonts w:ascii="Arial" w:hAnsi="Arial" w:cs="Arial"/>
          <w:sz w:val="20"/>
          <w:szCs w:val="20"/>
        </w:rPr>
        <w:t>30 dni</w:t>
      </w:r>
      <w:r w:rsidR="00D9291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liczba punktów za to kryterium zostanie przyznana jak za 30 dni.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Za </w:t>
      </w:r>
      <w:r w:rsidR="00526B90">
        <w:rPr>
          <w:rFonts w:ascii="Arial" w:hAnsi="Arial" w:cs="Arial"/>
          <w:sz w:val="20"/>
          <w:szCs w:val="20"/>
        </w:rPr>
        <w:t>najkorzystniejszą ofertę zostanie</w:t>
      </w:r>
      <w:r w:rsidRPr="002353A2">
        <w:rPr>
          <w:rFonts w:ascii="Arial" w:hAnsi="Arial" w:cs="Arial"/>
          <w:sz w:val="20"/>
          <w:szCs w:val="20"/>
        </w:rPr>
        <w:t xml:space="preserve"> uznana oferta, która w wyniku oceny otrzyma największą liczbę punktów</w:t>
      </w:r>
      <w:r w:rsidR="00526B90">
        <w:rPr>
          <w:rFonts w:ascii="Arial" w:hAnsi="Arial" w:cs="Arial"/>
          <w:sz w:val="20"/>
          <w:szCs w:val="20"/>
        </w:rPr>
        <w:t>,</w:t>
      </w:r>
      <w:r w:rsidRPr="002353A2">
        <w:rPr>
          <w:rFonts w:ascii="Arial" w:hAnsi="Arial" w:cs="Arial"/>
          <w:sz w:val="20"/>
          <w:szCs w:val="20"/>
        </w:rPr>
        <w:t xml:space="preserve"> stanowiących sumę punktów za kryterium „cena” i kryterium „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ED2CD3">
        <w:rPr>
          <w:rFonts w:ascii="Arial" w:hAnsi="Arial" w:cs="Arial"/>
          <w:sz w:val="20"/>
          <w:szCs w:val="20"/>
        </w:rPr>
        <w:t>T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031091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5B1525">
        <w:rPr>
          <w:rFonts w:ascii="Arial" w:hAnsi="Arial" w:cs="Arial"/>
          <w:b/>
          <w:sz w:val="20"/>
          <w:szCs w:val="20"/>
        </w:rPr>
        <w:t>12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5B1525">
        <w:rPr>
          <w:rFonts w:ascii="Arial" w:hAnsi="Arial" w:cs="Arial"/>
          <w:b/>
          <w:sz w:val="20"/>
          <w:szCs w:val="20"/>
        </w:rPr>
        <w:t xml:space="preserve"> 12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5B1525">
        <w:rPr>
          <w:rFonts w:ascii="Arial" w:hAnsi="Arial" w:cs="Arial"/>
          <w:b/>
          <w:sz w:val="20"/>
          <w:szCs w:val="20"/>
        </w:rPr>
        <w:t>04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</w:t>
      </w:r>
      <w:r w:rsidR="005B1525">
        <w:rPr>
          <w:rFonts w:ascii="Arial" w:hAnsi="Arial" w:cs="Arial"/>
          <w:b/>
          <w:sz w:val="20"/>
          <w:szCs w:val="20"/>
        </w:rPr>
        <w:t>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031091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3A330C" w:rsidRPr="00A06679">
        <w:rPr>
          <w:rFonts w:ascii="Arial" w:hAnsi="Arial" w:cs="Arial"/>
          <w:sz w:val="20"/>
          <w:szCs w:val="20"/>
        </w:rPr>
        <w:t>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P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2CD3" w:rsidRDefault="00ED2CD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5B152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5B1525">
        <w:rPr>
          <w:rFonts w:ascii="Arial" w:hAnsi="Arial" w:cs="Arial"/>
          <w:sz w:val="20"/>
          <w:szCs w:val="20"/>
        </w:rPr>
        <w:t>04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5B1525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5B1525">
        <w:rPr>
          <w:rFonts w:ascii="Arial" w:hAnsi="Arial" w:cs="Arial"/>
          <w:sz w:val="20"/>
          <w:szCs w:val="20"/>
        </w:rPr>
        <w:t>04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5B1525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Dowóz zwierząt</w:t>
      </w:r>
      <w:r w:rsidRPr="00E169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="005B1525" w:rsidRPr="005B1525">
        <w:rPr>
          <w:rFonts w:ascii="Arial" w:hAnsi="Arial" w:cs="Arial"/>
          <w:sz w:val="20"/>
          <w:szCs w:val="20"/>
        </w:rPr>
        <w:t>XXIII Regionaln</w:t>
      </w:r>
      <w:r w:rsidR="005B1525">
        <w:rPr>
          <w:rFonts w:ascii="Arial" w:hAnsi="Arial" w:cs="Arial"/>
          <w:sz w:val="20"/>
          <w:szCs w:val="20"/>
        </w:rPr>
        <w:t>ą</w:t>
      </w:r>
      <w:r w:rsidR="005B1525" w:rsidRPr="005B1525">
        <w:rPr>
          <w:rFonts w:ascii="Arial" w:hAnsi="Arial" w:cs="Arial"/>
          <w:sz w:val="20"/>
          <w:szCs w:val="20"/>
        </w:rPr>
        <w:t xml:space="preserve"> Wystaw</w:t>
      </w:r>
      <w:r w:rsidR="005B1525">
        <w:rPr>
          <w:rFonts w:ascii="Arial" w:hAnsi="Arial" w:cs="Arial"/>
          <w:sz w:val="20"/>
          <w:szCs w:val="20"/>
        </w:rPr>
        <w:t>ę</w:t>
      </w:r>
      <w:r w:rsidR="005B1525" w:rsidRPr="005B1525">
        <w:rPr>
          <w:rFonts w:ascii="Arial" w:hAnsi="Arial" w:cs="Arial"/>
          <w:sz w:val="20"/>
          <w:szCs w:val="20"/>
        </w:rPr>
        <w:t xml:space="preserve"> Zwierząt Hodowlanych Książ, które ma mieć miejsce w dniach 16-17 czerwca </w:t>
      </w:r>
      <w:r w:rsidRPr="00031091">
        <w:rPr>
          <w:rFonts w:ascii="Arial" w:hAnsi="Arial" w:cs="Arial"/>
          <w:sz w:val="20"/>
          <w:szCs w:val="20"/>
        </w:rPr>
        <w:t>wraz</w:t>
      </w:r>
      <w:r>
        <w:rPr>
          <w:rFonts w:ascii="Arial" w:hAnsi="Arial" w:cs="Arial"/>
          <w:sz w:val="20"/>
          <w:szCs w:val="20"/>
        </w:rPr>
        <w:t xml:space="preserve"> z transportem powrotnym oraz przygotowanie</w:t>
      </w:r>
      <w:r w:rsidRPr="00031091">
        <w:rPr>
          <w:rFonts w:ascii="Arial" w:hAnsi="Arial" w:cs="Arial"/>
          <w:sz w:val="20"/>
          <w:szCs w:val="20"/>
        </w:rPr>
        <w:t xml:space="preserve"> zwierząt</w:t>
      </w:r>
      <w:r>
        <w:rPr>
          <w:rFonts w:ascii="Arial" w:hAnsi="Arial" w:cs="Arial"/>
          <w:sz w:val="20"/>
          <w:szCs w:val="20"/>
        </w:rPr>
        <w:t xml:space="preserve"> w miejscu ich utrzymywania.</w:t>
      </w: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169A3" w:rsidRDefault="00E169A3" w:rsidP="00E169A3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informacji dotyczących ilości, kategorii, wieku oraz miejsc utrzymywania zwierząt z których należy je dostarczyć na wystawę. (Szczegółowe informacje o lokalizacji gospodarstw, w których znajdują się zwierzęta, zostaną przekazane osobie/podmiotowi, którego oferta zostanie wybrana w postępowaniu konkursowym). Oferty można składać na poszczególne części zamówienia oznaczone wielkimi literami: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306EDF" w:rsidP="000310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Dostarczenie odbiór i przygotowanie niżej wymieniowych zwierząt do wystawy z miejsc</w:t>
      </w:r>
    </w:p>
    <w:p w:rsidR="009F2680" w:rsidRDefault="005A7F28" w:rsidP="009F2680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B1525">
        <w:rPr>
          <w:rFonts w:ascii="Arial" w:hAnsi="Arial" w:cs="Arial"/>
          <w:sz w:val="20"/>
          <w:szCs w:val="20"/>
        </w:rPr>
        <w:t xml:space="preserve">Liczba sztuk: 6 (3 buhaje do 24 miesięcy; 3 jałówki do 18 </w:t>
      </w:r>
      <w:proofErr w:type="spellStart"/>
      <w:r w:rsidR="005B1525">
        <w:rPr>
          <w:rFonts w:ascii="Arial" w:hAnsi="Arial" w:cs="Arial"/>
          <w:sz w:val="20"/>
          <w:szCs w:val="20"/>
        </w:rPr>
        <w:t>mcy</w:t>
      </w:r>
      <w:proofErr w:type="spellEnd"/>
      <w:r w:rsidR="005B1525">
        <w:rPr>
          <w:rFonts w:ascii="Arial" w:hAnsi="Arial" w:cs="Arial"/>
          <w:sz w:val="20"/>
          <w:szCs w:val="20"/>
        </w:rPr>
        <w:t xml:space="preserve">) Rasa </w:t>
      </w:r>
      <w:proofErr w:type="spellStart"/>
      <w:r w:rsidR="005B1525">
        <w:rPr>
          <w:rFonts w:ascii="Arial" w:hAnsi="Arial" w:cs="Arial"/>
          <w:sz w:val="20"/>
          <w:szCs w:val="20"/>
        </w:rPr>
        <w:t>Limousine</w:t>
      </w:r>
      <w:proofErr w:type="spellEnd"/>
      <w:r w:rsidR="005B1525">
        <w:rPr>
          <w:rFonts w:ascii="Arial" w:hAnsi="Arial" w:cs="Arial"/>
          <w:sz w:val="20"/>
          <w:szCs w:val="20"/>
        </w:rPr>
        <w:t xml:space="preserve"> Miejscowość: Gilów pow.</w:t>
      </w:r>
      <w:r w:rsidR="009F2680">
        <w:rPr>
          <w:rFonts w:ascii="Arial" w:hAnsi="Arial" w:cs="Arial"/>
          <w:sz w:val="20"/>
          <w:szCs w:val="20"/>
        </w:rPr>
        <w:t xml:space="preserve"> Niemcza.</w:t>
      </w:r>
    </w:p>
    <w:p w:rsidR="005B1525" w:rsidRDefault="009F2680" w:rsidP="009F2680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1 (1 jałówka do 18 </w:t>
      </w:r>
      <w:proofErr w:type="spellStart"/>
      <w:r>
        <w:rPr>
          <w:rFonts w:ascii="Arial" w:hAnsi="Arial" w:cs="Arial"/>
          <w:sz w:val="20"/>
          <w:szCs w:val="20"/>
        </w:rPr>
        <w:t>mcy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F26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Rasa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>
        <w:rPr>
          <w:rFonts w:ascii="Arial" w:hAnsi="Arial" w:cs="Arial"/>
          <w:sz w:val="20"/>
          <w:szCs w:val="20"/>
        </w:rPr>
        <w:t>, Miejscowość:</w:t>
      </w:r>
      <w:r w:rsidRPr="009F26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Żagań pow. żagański</w:t>
      </w:r>
      <w:r w:rsidRPr="009F2680">
        <w:rPr>
          <w:rFonts w:ascii="Arial" w:hAnsi="Arial" w:cs="Arial"/>
          <w:sz w:val="20"/>
          <w:szCs w:val="20"/>
        </w:rPr>
        <w:t xml:space="preserve">                    </w:t>
      </w:r>
    </w:p>
    <w:p w:rsidR="005B1525" w:rsidRDefault="009F2680" w:rsidP="009F2680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4 (3 buhaje do 24 miesięcy, 1 jałówka do 18 miesięcy), Rasa Belgijska Biało-Błękitna Miejscowość: Kawice pow. legnicki</w:t>
      </w:r>
    </w:p>
    <w:p w:rsidR="009F2680" w:rsidRDefault="009F2680" w:rsidP="00306ED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2 (2 jałówki do 18 miesięcy) Rasa: </w:t>
      </w:r>
      <w:proofErr w:type="spellStart"/>
      <w:r>
        <w:rPr>
          <w:rFonts w:ascii="Arial" w:hAnsi="Arial" w:cs="Arial"/>
          <w:sz w:val="20"/>
          <w:szCs w:val="20"/>
        </w:rPr>
        <w:t>Galloway</w:t>
      </w:r>
      <w:proofErr w:type="spellEnd"/>
      <w:r>
        <w:rPr>
          <w:rFonts w:ascii="Arial" w:hAnsi="Arial" w:cs="Arial"/>
          <w:sz w:val="20"/>
          <w:szCs w:val="20"/>
        </w:rPr>
        <w:t xml:space="preserve"> Miejscowość: Aleksandria Druga pow. Częstochowski</w:t>
      </w:r>
    </w:p>
    <w:p w:rsidR="000C15B4" w:rsidRDefault="009F2680" w:rsidP="009F2680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1 (1 jałówka do 18 miesięcy) Rasa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>
        <w:rPr>
          <w:rFonts w:ascii="Arial" w:hAnsi="Arial" w:cs="Arial"/>
          <w:sz w:val="20"/>
          <w:szCs w:val="20"/>
        </w:rPr>
        <w:t xml:space="preserve"> Miejscowość: Czyżówek, pow. Żagański</w:t>
      </w:r>
    </w:p>
    <w:p w:rsidR="009F2680" w:rsidRDefault="009F2680" w:rsidP="009F2680">
      <w:pPr>
        <w:pStyle w:val="Akapitzlist1"/>
        <w:ind w:left="1980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C5673" w:rsidRDefault="006C5673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Pr="006F6302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6C5673">
        <w:rPr>
          <w:rFonts w:ascii="Arial" w:hAnsi="Arial" w:cs="Arial"/>
          <w:sz w:val="20"/>
          <w:szCs w:val="20"/>
        </w:rPr>
        <w:t>20</w:t>
      </w:r>
      <w:r w:rsidR="00761362">
        <w:rPr>
          <w:rFonts w:ascii="Arial" w:hAnsi="Arial" w:cs="Arial"/>
          <w:sz w:val="20"/>
          <w:szCs w:val="20"/>
        </w:rPr>
        <w:t>/</w:t>
      </w:r>
      <w:r w:rsidRPr="006F6302">
        <w:rPr>
          <w:rFonts w:ascii="Arial" w:hAnsi="Arial" w:cs="Arial"/>
          <w:sz w:val="20"/>
          <w:szCs w:val="20"/>
        </w:rPr>
        <w:t>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6C5673">
        <w:rPr>
          <w:rFonts w:ascii="Arial" w:hAnsi="Arial" w:cs="Arial"/>
          <w:sz w:val="20"/>
          <w:szCs w:val="20"/>
        </w:rPr>
        <w:t>04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6C5673">
        <w:rPr>
          <w:rFonts w:ascii="Arial" w:hAnsi="Arial" w:cs="Arial"/>
          <w:sz w:val="20"/>
          <w:szCs w:val="20"/>
        </w:rPr>
        <w:t>czerwca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6C5673">
        <w:rPr>
          <w:rFonts w:ascii="Arial" w:hAnsi="Arial" w:cs="Arial"/>
          <w:sz w:val="20"/>
          <w:szCs w:val="20"/>
        </w:rPr>
        <w:t>04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6C5673">
        <w:rPr>
          <w:rFonts w:ascii="Arial" w:hAnsi="Arial" w:cs="Arial"/>
          <w:sz w:val="20"/>
          <w:szCs w:val="20"/>
        </w:rPr>
        <w:t>czerwca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B05694" w:rsidRPr="00B05694" w:rsidRDefault="00B05694" w:rsidP="00F30950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05694">
        <w:rPr>
          <w:rFonts w:ascii="Arial" w:hAnsi="Arial" w:cs="Arial"/>
          <w:sz w:val="20"/>
          <w:szCs w:val="20"/>
        </w:rPr>
        <w:t>Zobowiązuje się zarówno do dostarczenia jak i przygotowania zwierząt na wystawę wspomnianą w tym zapytaniu.</w:t>
      </w: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920416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Podpis </w:t>
      </w:r>
      <w:r w:rsidR="00373424">
        <w:rPr>
          <w:rFonts w:ascii="Arial" w:hAnsi="Arial" w:cs="Arial"/>
          <w:sz w:val="20"/>
          <w:szCs w:val="20"/>
        </w:rPr>
        <w:t>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6C5673">
        <w:rPr>
          <w:rFonts w:ascii="Arial" w:hAnsi="Arial" w:cs="Arial"/>
          <w:sz w:val="20"/>
          <w:szCs w:val="20"/>
        </w:rPr>
        <w:t>20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6C5673">
        <w:rPr>
          <w:rFonts w:ascii="Arial" w:hAnsi="Arial" w:cs="Arial"/>
          <w:sz w:val="20"/>
          <w:szCs w:val="20"/>
        </w:rPr>
        <w:t>04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6C5673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6C5673">
        <w:rPr>
          <w:rFonts w:ascii="Arial" w:hAnsi="Arial" w:cs="Arial"/>
          <w:sz w:val="20"/>
          <w:szCs w:val="20"/>
        </w:rPr>
        <w:t>04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6C5673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A9385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6C5673">
        <w:rPr>
          <w:rFonts w:ascii="Arial" w:hAnsi="Arial" w:cs="Arial"/>
          <w:sz w:val="20"/>
          <w:szCs w:val="20"/>
        </w:rPr>
        <w:t>20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6C5673">
        <w:rPr>
          <w:rFonts w:ascii="Arial" w:hAnsi="Arial" w:cs="Arial"/>
          <w:sz w:val="20"/>
          <w:szCs w:val="20"/>
        </w:rPr>
        <w:t>04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6C5673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="00A9385B">
        <w:rPr>
          <w:rFonts w:ascii="Arial" w:hAnsi="Arial" w:cs="Arial"/>
          <w:sz w:val="20"/>
          <w:szCs w:val="20"/>
        </w:rPr>
        <w:t>r.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CC78A5">
        <w:rPr>
          <w:rFonts w:ascii="Arial" w:hAnsi="Arial" w:cs="Arial"/>
          <w:sz w:val="20"/>
          <w:szCs w:val="20"/>
        </w:rPr>
        <w:t>dotyczącego</w:t>
      </w:r>
      <w:r w:rsidR="00D71FC8" w:rsidRPr="00D71FC8">
        <w:rPr>
          <w:rFonts w:ascii="Arial" w:hAnsi="Arial" w:cs="Arial"/>
          <w:sz w:val="20"/>
          <w:szCs w:val="20"/>
        </w:rPr>
        <w:t xml:space="preserve"> </w:t>
      </w:r>
      <w:r w:rsidR="00031091" w:rsidRPr="00031091">
        <w:rPr>
          <w:rFonts w:ascii="Arial" w:hAnsi="Arial" w:cs="Arial"/>
          <w:sz w:val="20"/>
          <w:szCs w:val="20"/>
        </w:rPr>
        <w:t>transp</w:t>
      </w:r>
      <w:r w:rsidR="00A9385B">
        <w:rPr>
          <w:rFonts w:ascii="Arial" w:hAnsi="Arial" w:cs="Arial"/>
          <w:sz w:val="20"/>
          <w:szCs w:val="20"/>
        </w:rPr>
        <w:t>ortu zwierząt na</w:t>
      </w:r>
      <w:r w:rsidR="00A9385B" w:rsidRPr="00A9385B">
        <w:rPr>
          <w:rFonts w:ascii="Arial" w:hAnsi="Arial" w:cs="Arial"/>
          <w:sz w:val="20"/>
          <w:szCs w:val="20"/>
        </w:rPr>
        <w:t xml:space="preserve"> </w:t>
      </w:r>
      <w:r w:rsidR="006C5673" w:rsidRPr="006C5673">
        <w:rPr>
          <w:rFonts w:ascii="Arial" w:hAnsi="Arial" w:cs="Arial"/>
          <w:sz w:val="20"/>
          <w:szCs w:val="20"/>
        </w:rPr>
        <w:t>XXIII Regionaln</w:t>
      </w:r>
      <w:r w:rsidR="006C5673">
        <w:rPr>
          <w:rFonts w:ascii="Arial" w:hAnsi="Arial" w:cs="Arial"/>
          <w:sz w:val="20"/>
          <w:szCs w:val="20"/>
        </w:rPr>
        <w:t>ą</w:t>
      </w:r>
      <w:r w:rsidR="006C5673" w:rsidRPr="006C5673">
        <w:rPr>
          <w:rFonts w:ascii="Arial" w:hAnsi="Arial" w:cs="Arial"/>
          <w:sz w:val="20"/>
          <w:szCs w:val="20"/>
        </w:rPr>
        <w:t xml:space="preserve"> Wystaw</w:t>
      </w:r>
      <w:r w:rsidR="006C5673">
        <w:rPr>
          <w:rFonts w:ascii="Arial" w:hAnsi="Arial" w:cs="Arial"/>
          <w:sz w:val="20"/>
          <w:szCs w:val="20"/>
        </w:rPr>
        <w:t>ę</w:t>
      </w:r>
      <w:r w:rsidR="006C5673" w:rsidRPr="006C5673">
        <w:rPr>
          <w:rFonts w:ascii="Arial" w:hAnsi="Arial" w:cs="Arial"/>
          <w:sz w:val="20"/>
          <w:szCs w:val="20"/>
        </w:rPr>
        <w:t xml:space="preserve"> Zwierząt Hodowlanych Książ </w:t>
      </w:r>
      <w:r w:rsidR="00031091" w:rsidRPr="00031091">
        <w:rPr>
          <w:rFonts w:ascii="Arial" w:hAnsi="Arial" w:cs="Arial"/>
          <w:sz w:val="20"/>
          <w:szCs w:val="20"/>
        </w:rPr>
        <w:t>wraz z przygotowaniem zwierząt</w:t>
      </w:r>
      <w:r w:rsidR="0030486A">
        <w:rPr>
          <w:rFonts w:ascii="Arial" w:hAnsi="Arial" w:cs="Arial"/>
          <w:sz w:val="20"/>
          <w:szCs w:val="20"/>
        </w:rPr>
        <w:t>,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341CDA" w:rsidP="002A235D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341CDA">
        <w:rPr>
          <w:rFonts w:ascii="Arial" w:hAnsi="Arial" w:cs="Arial"/>
          <w:sz w:val="20"/>
          <w:szCs w:val="20"/>
          <w:lang w:eastAsia="en-US"/>
        </w:rPr>
        <w:t>Dostarczenie zwierząt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341CDA" w:rsidRPr="00341CDA" w:rsidRDefault="00341CDA" w:rsidP="00341CDA">
      <w:pPr>
        <w:ind w:left="360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1A0A7A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341CDA">
        <w:rPr>
          <w:rFonts w:ascii="Arial" w:hAnsi="Arial" w:cs="Arial"/>
          <w:sz w:val="20"/>
          <w:szCs w:val="20"/>
          <w:lang w:eastAsia="en-US"/>
        </w:rPr>
        <w:t>rzygotowanie zwierząt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1A0A7A" w:rsidRPr="00341CDA" w:rsidRDefault="001A0A7A" w:rsidP="001A0A7A">
      <w:pPr>
        <w:ind w:left="360"/>
        <w:rPr>
          <w:rFonts w:ascii="Arial" w:hAnsi="Arial" w:cs="Arial"/>
          <w:sz w:val="20"/>
          <w:szCs w:val="20"/>
        </w:rPr>
      </w:pPr>
    </w:p>
    <w:p w:rsidR="001A0A7A" w:rsidRPr="000557CF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1A0A7A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="00C57239">
        <w:rPr>
          <w:rFonts w:ascii="Arial" w:hAnsi="Arial" w:cs="Arial"/>
          <w:sz w:val="20"/>
          <w:szCs w:val="20"/>
        </w:rPr>
        <w:t>deklarowany termin płatności wynosi</w:t>
      </w:r>
      <w:r>
        <w:rPr>
          <w:rFonts w:ascii="Arial" w:hAnsi="Arial" w:cs="Arial"/>
          <w:sz w:val="20"/>
          <w:szCs w:val="20"/>
        </w:rPr>
        <w:t>:</w:t>
      </w:r>
      <w:r w:rsidR="00C57239">
        <w:rPr>
          <w:rFonts w:ascii="Arial" w:hAnsi="Arial" w:cs="Arial"/>
          <w:sz w:val="20"/>
          <w:szCs w:val="20"/>
        </w:rPr>
        <w:t>...................... dni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</w:t>
      </w:r>
      <w:r w:rsidR="00C57239">
        <w:rPr>
          <w:rFonts w:ascii="Arial" w:hAnsi="Arial" w:cs="Arial"/>
          <w:sz w:val="20"/>
          <w:szCs w:val="20"/>
        </w:rPr>
        <w:t>kreślonym w zapytaniu ofertowym</w:t>
      </w:r>
      <w:r>
        <w:rPr>
          <w:rFonts w:ascii="Arial" w:hAnsi="Arial" w:cs="Arial"/>
          <w:sz w:val="20"/>
          <w:szCs w:val="20"/>
        </w:rPr>
        <w:t>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6C5673" w:rsidRDefault="006C567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5673" w:rsidRDefault="006C567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5673" w:rsidRPr="006C5673" w:rsidRDefault="006C5673" w:rsidP="006C5673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C5673" w:rsidRPr="006C5673" w:rsidRDefault="006C5673" w:rsidP="006C567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6C5673">
        <w:rPr>
          <w:rFonts w:ascii="Arial" w:hAnsi="Arial" w:cs="Arial"/>
          <w:sz w:val="20"/>
          <w:szCs w:val="20"/>
        </w:rPr>
        <w:t xml:space="preserve">Składam ofertę na cały przedmiot zamówienia </w:t>
      </w:r>
      <w:r w:rsidRPr="006C5673">
        <w:rPr>
          <w:rFonts w:ascii="Arial" w:hAnsi="Arial" w:cs="Arial"/>
          <w:b/>
          <w:sz w:val="20"/>
          <w:szCs w:val="20"/>
        </w:rPr>
        <w:t>TAK/NIE</w:t>
      </w:r>
    </w:p>
    <w:p w:rsidR="006C5673" w:rsidRPr="006C5673" w:rsidRDefault="006C5673" w:rsidP="006C5673">
      <w:pPr>
        <w:pStyle w:val="Akapitzlist1"/>
        <w:ind w:left="0"/>
        <w:jc w:val="both"/>
        <w:rPr>
          <w:rFonts w:ascii="Arial" w:hAnsi="Arial" w:cs="Arial"/>
          <w:b/>
          <w:sz w:val="20"/>
          <w:szCs w:val="20"/>
        </w:rPr>
      </w:pPr>
      <w:r w:rsidRPr="006C5673">
        <w:rPr>
          <w:rFonts w:ascii="Arial" w:hAnsi="Arial" w:cs="Arial"/>
          <w:sz w:val="20"/>
          <w:szCs w:val="20"/>
        </w:rPr>
        <w:t xml:space="preserve">Składam ofertę na część zamówienia oznaczoną literą </w:t>
      </w:r>
      <w:bookmarkStart w:id="0" w:name="_GoBack"/>
      <w:r w:rsidRPr="006C5673">
        <w:rPr>
          <w:rFonts w:ascii="Arial" w:hAnsi="Arial" w:cs="Arial"/>
          <w:b/>
          <w:sz w:val="20"/>
          <w:szCs w:val="20"/>
        </w:rPr>
        <w:t>…………..</w:t>
      </w:r>
    </w:p>
    <w:bookmarkEnd w:id="0"/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92041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E0D01">
        <w:rPr>
          <w:rFonts w:ascii="Arial" w:hAnsi="Arial" w:cs="Arial"/>
          <w:sz w:val="20"/>
          <w:szCs w:val="20"/>
        </w:rPr>
        <w:t>Oferenta</w:t>
      </w:r>
    </w:p>
    <w:sectPr w:rsidR="005C1E23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83" w:rsidRDefault="00FA1283">
      <w:r>
        <w:separator/>
      </w:r>
    </w:p>
  </w:endnote>
  <w:endnote w:type="continuationSeparator" w:id="0">
    <w:p w:rsidR="00FA1283" w:rsidRDefault="00FA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5673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83" w:rsidRDefault="00FA1283">
      <w:r>
        <w:separator/>
      </w:r>
    </w:p>
  </w:footnote>
  <w:footnote w:type="continuationSeparator" w:id="0">
    <w:p w:rsidR="00FA1283" w:rsidRDefault="00FA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0CEB54BE"/>
    <w:multiLevelType w:val="hybridMultilevel"/>
    <w:tmpl w:val="A9523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2F1050D"/>
    <w:multiLevelType w:val="hybridMultilevel"/>
    <w:tmpl w:val="89CE2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A703B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1"/>
  </w:num>
  <w:num w:numId="3">
    <w:abstractNumId w:val="29"/>
  </w:num>
  <w:num w:numId="4">
    <w:abstractNumId w:val="21"/>
  </w:num>
  <w:num w:numId="5">
    <w:abstractNumId w:val="22"/>
  </w:num>
  <w:num w:numId="6">
    <w:abstractNumId w:val="6"/>
  </w:num>
  <w:num w:numId="7">
    <w:abstractNumId w:val="15"/>
  </w:num>
  <w:num w:numId="8">
    <w:abstractNumId w:val="13"/>
  </w:num>
  <w:num w:numId="9">
    <w:abstractNumId w:val="14"/>
  </w:num>
  <w:num w:numId="10">
    <w:abstractNumId w:val="12"/>
  </w:num>
  <w:num w:numId="11">
    <w:abstractNumId w:val="24"/>
  </w:num>
  <w:num w:numId="12">
    <w:abstractNumId w:val="0"/>
  </w:num>
  <w:num w:numId="13">
    <w:abstractNumId w:val="20"/>
  </w:num>
  <w:num w:numId="14">
    <w:abstractNumId w:val="25"/>
  </w:num>
  <w:num w:numId="15">
    <w:abstractNumId w:val="9"/>
  </w:num>
  <w:num w:numId="16">
    <w:abstractNumId w:val="1"/>
  </w:num>
  <w:num w:numId="17">
    <w:abstractNumId w:val="18"/>
  </w:num>
  <w:num w:numId="18">
    <w:abstractNumId w:val="11"/>
  </w:num>
  <w:num w:numId="19">
    <w:abstractNumId w:val="7"/>
  </w:num>
  <w:num w:numId="20">
    <w:abstractNumId w:val="28"/>
  </w:num>
  <w:num w:numId="21">
    <w:abstractNumId w:val="8"/>
  </w:num>
  <w:num w:numId="22">
    <w:abstractNumId w:val="10"/>
  </w:num>
  <w:num w:numId="23">
    <w:abstractNumId w:val="19"/>
  </w:num>
  <w:num w:numId="24">
    <w:abstractNumId w:val="32"/>
  </w:num>
  <w:num w:numId="25">
    <w:abstractNumId w:val="5"/>
  </w:num>
  <w:num w:numId="26">
    <w:abstractNumId w:val="3"/>
  </w:num>
  <w:num w:numId="27">
    <w:abstractNumId w:val="4"/>
  </w:num>
  <w:num w:numId="28">
    <w:abstractNumId w:val="23"/>
  </w:num>
  <w:num w:numId="29">
    <w:abstractNumId w:val="27"/>
  </w:num>
  <w:num w:numId="30">
    <w:abstractNumId w:val="16"/>
  </w:num>
  <w:num w:numId="31">
    <w:abstractNumId w:val="17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02499"/>
    <w:rsid w:val="00012FAA"/>
    <w:rsid w:val="0001456C"/>
    <w:rsid w:val="00015D25"/>
    <w:rsid w:val="00020CC4"/>
    <w:rsid w:val="00022551"/>
    <w:rsid w:val="0002395A"/>
    <w:rsid w:val="000277DE"/>
    <w:rsid w:val="00030039"/>
    <w:rsid w:val="00030658"/>
    <w:rsid w:val="00031091"/>
    <w:rsid w:val="0003133A"/>
    <w:rsid w:val="00033C5C"/>
    <w:rsid w:val="00035CDA"/>
    <w:rsid w:val="00037839"/>
    <w:rsid w:val="00044F98"/>
    <w:rsid w:val="000451F9"/>
    <w:rsid w:val="000502A4"/>
    <w:rsid w:val="00050953"/>
    <w:rsid w:val="0005103F"/>
    <w:rsid w:val="000552E8"/>
    <w:rsid w:val="000557CF"/>
    <w:rsid w:val="00055B69"/>
    <w:rsid w:val="00063023"/>
    <w:rsid w:val="0006339D"/>
    <w:rsid w:val="0007216B"/>
    <w:rsid w:val="00075C65"/>
    <w:rsid w:val="000773E6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15B4"/>
    <w:rsid w:val="000C1A2F"/>
    <w:rsid w:val="000C4D61"/>
    <w:rsid w:val="000E051E"/>
    <w:rsid w:val="000E072E"/>
    <w:rsid w:val="000E26B0"/>
    <w:rsid w:val="000F603A"/>
    <w:rsid w:val="000F69E9"/>
    <w:rsid w:val="001000CD"/>
    <w:rsid w:val="00104EDE"/>
    <w:rsid w:val="001063F0"/>
    <w:rsid w:val="0011051E"/>
    <w:rsid w:val="0011200B"/>
    <w:rsid w:val="00115C15"/>
    <w:rsid w:val="00121EA4"/>
    <w:rsid w:val="00123FCF"/>
    <w:rsid w:val="001252F2"/>
    <w:rsid w:val="00130F00"/>
    <w:rsid w:val="001377E4"/>
    <w:rsid w:val="001413A9"/>
    <w:rsid w:val="001419D1"/>
    <w:rsid w:val="00145D10"/>
    <w:rsid w:val="00147F2E"/>
    <w:rsid w:val="00156B27"/>
    <w:rsid w:val="00161EB6"/>
    <w:rsid w:val="001636CF"/>
    <w:rsid w:val="0016527E"/>
    <w:rsid w:val="0017586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0A7A"/>
    <w:rsid w:val="001A47A8"/>
    <w:rsid w:val="001A53CF"/>
    <w:rsid w:val="001B23F1"/>
    <w:rsid w:val="001B42E2"/>
    <w:rsid w:val="001C1604"/>
    <w:rsid w:val="001C5E7C"/>
    <w:rsid w:val="001C7CFD"/>
    <w:rsid w:val="001D06DC"/>
    <w:rsid w:val="001E08C0"/>
    <w:rsid w:val="001F71B5"/>
    <w:rsid w:val="00201E53"/>
    <w:rsid w:val="00210BBB"/>
    <w:rsid w:val="00214F00"/>
    <w:rsid w:val="0022536F"/>
    <w:rsid w:val="00233390"/>
    <w:rsid w:val="002353A2"/>
    <w:rsid w:val="00236771"/>
    <w:rsid w:val="00237281"/>
    <w:rsid w:val="00237779"/>
    <w:rsid w:val="00245ED3"/>
    <w:rsid w:val="0025015D"/>
    <w:rsid w:val="00252C73"/>
    <w:rsid w:val="0025322A"/>
    <w:rsid w:val="00253FC3"/>
    <w:rsid w:val="002565BF"/>
    <w:rsid w:val="002570C3"/>
    <w:rsid w:val="0026645E"/>
    <w:rsid w:val="00270BFD"/>
    <w:rsid w:val="0028767F"/>
    <w:rsid w:val="002906ED"/>
    <w:rsid w:val="00291729"/>
    <w:rsid w:val="00293EC4"/>
    <w:rsid w:val="002953DF"/>
    <w:rsid w:val="00296376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06EDF"/>
    <w:rsid w:val="003110CF"/>
    <w:rsid w:val="00323C5F"/>
    <w:rsid w:val="00341CDA"/>
    <w:rsid w:val="00344EEA"/>
    <w:rsid w:val="003527C9"/>
    <w:rsid w:val="00362A07"/>
    <w:rsid w:val="003633EB"/>
    <w:rsid w:val="003642E0"/>
    <w:rsid w:val="00371725"/>
    <w:rsid w:val="00373424"/>
    <w:rsid w:val="00387342"/>
    <w:rsid w:val="003A0C8B"/>
    <w:rsid w:val="003A330C"/>
    <w:rsid w:val="003A48A4"/>
    <w:rsid w:val="003B50E1"/>
    <w:rsid w:val="003B5DC1"/>
    <w:rsid w:val="003C2127"/>
    <w:rsid w:val="003C553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25978"/>
    <w:rsid w:val="0043214C"/>
    <w:rsid w:val="00436B6E"/>
    <w:rsid w:val="004371C8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A4E39"/>
    <w:rsid w:val="004B7B03"/>
    <w:rsid w:val="004C19C7"/>
    <w:rsid w:val="004C216E"/>
    <w:rsid w:val="004C633E"/>
    <w:rsid w:val="004D1197"/>
    <w:rsid w:val="004D4F2A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23435"/>
    <w:rsid w:val="00526B90"/>
    <w:rsid w:val="00534122"/>
    <w:rsid w:val="00537B44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95DEE"/>
    <w:rsid w:val="005A2A83"/>
    <w:rsid w:val="005A32EA"/>
    <w:rsid w:val="005A49B1"/>
    <w:rsid w:val="005A54AB"/>
    <w:rsid w:val="005A610E"/>
    <w:rsid w:val="005A7F28"/>
    <w:rsid w:val="005B1525"/>
    <w:rsid w:val="005B1A1C"/>
    <w:rsid w:val="005B2320"/>
    <w:rsid w:val="005B7B19"/>
    <w:rsid w:val="005C06DC"/>
    <w:rsid w:val="005C1E23"/>
    <w:rsid w:val="005D15E7"/>
    <w:rsid w:val="005E28CB"/>
    <w:rsid w:val="005E42FD"/>
    <w:rsid w:val="005E6375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16192"/>
    <w:rsid w:val="006265A2"/>
    <w:rsid w:val="00627C97"/>
    <w:rsid w:val="006479A1"/>
    <w:rsid w:val="00675587"/>
    <w:rsid w:val="00692AB3"/>
    <w:rsid w:val="00692E8F"/>
    <w:rsid w:val="00695E2F"/>
    <w:rsid w:val="006973DF"/>
    <w:rsid w:val="006B7524"/>
    <w:rsid w:val="006C2660"/>
    <w:rsid w:val="006C5673"/>
    <w:rsid w:val="006D70CF"/>
    <w:rsid w:val="006E2908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362"/>
    <w:rsid w:val="00761D8D"/>
    <w:rsid w:val="0076542B"/>
    <w:rsid w:val="007700A4"/>
    <w:rsid w:val="007A4193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1FA8"/>
    <w:rsid w:val="008045AF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57713"/>
    <w:rsid w:val="00862717"/>
    <w:rsid w:val="0086371E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59C7"/>
    <w:rsid w:val="00896A3A"/>
    <w:rsid w:val="00897014"/>
    <w:rsid w:val="00897074"/>
    <w:rsid w:val="008B2036"/>
    <w:rsid w:val="008C164F"/>
    <w:rsid w:val="008D39F1"/>
    <w:rsid w:val="008D482C"/>
    <w:rsid w:val="008D59AA"/>
    <w:rsid w:val="008D5F10"/>
    <w:rsid w:val="008D76B2"/>
    <w:rsid w:val="008F2128"/>
    <w:rsid w:val="00903B2F"/>
    <w:rsid w:val="00903CC6"/>
    <w:rsid w:val="009044A7"/>
    <w:rsid w:val="0091095D"/>
    <w:rsid w:val="009128D0"/>
    <w:rsid w:val="00912D7A"/>
    <w:rsid w:val="00913ABD"/>
    <w:rsid w:val="00917786"/>
    <w:rsid w:val="00920416"/>
    <w:rsid w:val="00934DF0"/>
    <w:rsid w:val="00940DAC"/>
    <w:rsid w:val="009428B8"/>
    <w:rsid w:val="00945320"/>
    <w:rsid w:val="0094709F"/>
    <w:rsid w:val="0095057E"/>
    <w:rsid w:val="009563DF"/>
    <w:rsid w:val="00956415"/>
    <w:rsid w:val="00963174"/>
    <w:rsid w:val="0096513B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2680"/>
    <w:rsid w:val="009F7C84"/>
    <w:rsid w:val="009F7D7E"/>
    <w:rsid w:val="00A02426"/>
    <w:rsid w:val="00A029B3"/>
    <w:rsid w:val="00A03828"/>
    <w:rsid w:val="00A05F5C"/>
    <w:rsid w:val="00A06679"/>
    <w:rsid w:val="00A06B80"/>
    <w:rsid w:val="00A24097"/>
    <w:rsid w:val="00A266EB"/>
    <w:rsid w:val="00A40D35"/>
    <w:rsid w:val="00A42354"/>
    <w:rsid w:val="00A4526B"/>
    <w:rsid w:val="00A467E6"/>
    <w:rsid w:val="00A57DA2"/>
    <w:rsid w:val="00A640D3"/>
    <w:rsid w:val="00A675CB"/>
    <w:rsid w:val="00A829A9"/>
    <w:rsid w:val="00A8346E"/>
    <w:rsid w:val="00A9385B"/>
    <w:rsid w:val="00A9448F"/>
    <w:rsid w:val="00A95838"/>
    <w:rsid w:val="00A97905"/>
    <w:rsid w:val="00AA2844"/>
    <w:rsid w:val="00AB4BBF"/>
    <w:rsid w:val="00AC3502"/>
    <w:rsid w:val="00AC4D49"/>
    <w:rsid w:val="00AC6D73"/>
    <w:rsid w:val="00AE2914"/>
    <w:rsid w:val="00AE60CD"/>
    <w:rsid w:val="00AF21E1"/>
    <w:rsid w:val="00B05694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A7E5D"/>
    <w:rsid w:val="00BB590C"/>
    <w:rsid w:val="00BB6FA5"/>
    <w:rsid w:val="00BC116A"/>
    <w:rsid w:val="00BD56E4"/>
    <w:rsid w:val="00BE4D5D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52AF"/>
    <w:rsid w:val="00C57239"/>
    <w:rsid w:val="00C575BC"/>
    <w:rsid w:val="00C71675"/>
    <w:rsid w:val="00C7272C"/>
    <w:rsid w:val="00C729CE"/>
    <w:rsid w:val="00C7311B"/>
    <w:rsid w:val="00C74C9F"/>
    <w:rsid w:val="00C806D8"/>
    <w:rsid w:val="00C91910"/>
    <w:rsid w:val="00C938C9"/>
    <w:rsid w:val="00CA6004"/>
    <w:rsid w:val="00CA7B10"/>
    <w:rsid w:val="00CB374B"/>
    <w:rsid w:val="00CC0A3F"/>
    <w:rsid w:val="00CC78A5"/>
    <w:rsid w:val="00CD027E"/>
    <w:rsid w:val="00CD16E3"/>
    <w:rsid w:val="00CE7735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2E53"/>
    <w:rsid w:val="00D76722"/>
    <w:rsid w:val="00D80E50"/>
    <w:rsid w:val="00D8267D"/>
    <w:rsid w:val="00D851FF"/>
    <w:rsid w:val="00D87C18"/>
    <w:rsid w:val="00D9291B"/>
    <w:rsid w:val="00DA17D9"/>
    <w:rsid w:val="00DA21DE"/>
    <w:rsid w:val="00DA6585"/>
    <w:rsid w:val="00DB1DD5"/>
    <w:rsid w:val="00DB5714"/>
    <w:rsid w:val="00DC0F2F"/>
    <w:rsid w:val="00DC1960"/>
    <w:rsid w:val="00DC4A2F"/>
    <w:rsid w:val="00DD7B5E"/>
    <w:rsid w:val="00DE0621"/>
    <w:rsid w:val="00DE0D01"/>
    <w:rsid w:val="00DE4917"/>
    <w:rsid w:val="00DE5F53"/>
    <w:rsid w:val="00DF2F22"/>
    <w:rsid w:val="00DF34E9"/>
    <w:rsid w:val="00DF7D67"/>
    <w:rsid w:val="00E0464E"/>
    <w:rsid w:val="00E05859"/>
    <w:rsid w:val="00E06B3A"/>
    <w:rsid w:val="00E0712C"/>
    <w:rsid w:val="00E07FAA"/>
    <w:rsid w:val="00E169A3"/>
    <w:rsid w:val="00E30275"/>
    <w:rsid w:val="00E36CC6"/>
    <w:rsid w:val="00E45706"/>
    <w:rsid w:val="00E47C1E"/>
    <w:rsid w:val="00E522A8"/>
    <w:rsid w:val="00E532DC"/>
    <w:rsid w:val="00E558F9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B242F"/>
    <w:rsid w:val="00EB2451"/>
    <w:rsid w:val="00EB2936"/>
    <w:rsid w:val="00EB2E68"/>
    <w:rsid w:val="00EB79CA"/>
    <w:rsid w:val="00EC4876"/>
    <w:rsid w:val="00ED2CD3"/>
    <w:rsid w:val="00ED2F9D"/>
    <w:rsid w:val="00ED39AA"/>
    <w:rsid w:val="00EE539A"/>
    <w:rsid w:val="00EE53DF"/>
    <w:rsid w:val="00EE554E"/>
    <w:rsid w:val="00EE651C"/>
    <w:rsid w:val="00EF1110"/>
    <w:rsid w:val="00EF1BCC"/>
    <w:rsid w:val="00EF5606"/>
    <w:rsid w:val="00EF66E6"/>
    <w:rsid w:val="00F04E5F"/>
    <w:rsid w:val="00F06F76"/>
    <w:rsid w:val="00F16590"/>
    <w:rsid w:val="00F17691"/>
    <w:rsid w:val="00F203D7"/>
    <w:rsid w:val="00F24A57"/>
    <w:rsid w:val="00F250D1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03CE"/>
    <w:rsid w:val="00F846B5"/>
    <w:rsid w:val="00F84971"/>
    <w:rsid w:val="00F855F0"/>
    <w:rsid w:val="00FA1283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EB202-4B0C-4F4B-82A8-EB09E6D1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8</Pages>
  <Words>1856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12968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227</cp:revision>
  <cp:lastPrinted>2018-05-25T09:24:00Z</cp:lastPrinted>
  <dcterms:created xsi:type="dcterms:W3CDTF">2018-04-04T12:12:00Z</dcterms:created>
  <dcterms:modified xsi:type="dcterms:W3CDTF">2018-06-04T10:22:00Z</dcterms:modified>
</cp:coreProperties>
</file>