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B4712C">
        <w:rPr>
          <w:rFonts w:ascii="Arial" w:hAnsi="Arial" w:cs="Arial"/>
          <w:b/>
          <w:sz w:val="36"/>
          <w:szCs w:val="36"/>
        </w:rPr>
        <w:t xml:space="preserve"> </w:t>
      </w:r>
      <w:r w:rsidR="00C62BD1">
        <w:rPr>
          <w:rFonts w:ascii="Arial" w:hAnsi="Arial" w:cs="Arial"/>
          <w:b/>
          <w:sz w:val="36"/>
          <w:szCs w:val="36"/>
        </w:rPr>
        <w:t>31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C62BD1">
        <w:rPr>
          <w:rFonts w:ascii="Arial" w:hAnsi="Arial" w:cs="Arial"/>
          <w:b/>
          <w:sz w:val="36"/>
          <w:szCs w:val="36"/>
        </w:rPr>
        <w:t>18</w:t>
      </w:r>
      <w:r w:rsidR="00601BF8" w:rsidRPr="00611F98">
        <w:rPr>
          <w:rFonts w:ascii="Arial" w:hAnsi="Arial" w:cs="Arial"/>
          <w:b/>
          <w:sz w:val="36"/>
          <w:szCs w:val="36"/>
        </w:rPr>
        <w:t>.0</w:t>
      </w:r>
      <w:r w:rsidR="00314C2B">
        <w:rPr>
          <w:rFonts w:ascii="Arial" w:hAnsi="Arial" w:cs="Arial"/>
          <w:b/>
          <w:sz w:val="36"/>
          <w:szCs w:val="36"/>
        </w:rPr>
        <w:t>6</w:t>
      </w:r>
      <w:r w:rsidR="00601BF8" w:rsidRPr="00611F9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0869D6" w:rsidRDefault="00421D72" w:rsidP="000869D6">
      <w:pPr>
        <w:jc w:val="center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183A22">
        <w:rPr>
          <w:rFonts w:ascii="Arial" w:hAnsi="Arial" w:cs="Arial"/>
          <w:b/>
        </w:rPr>
        <w:t>zapewnienia</w:t>
      </w:r>
      <w:r w:rsidR="00183A22" w:rsidRPr="00183A22">
        <w:rPr>
          <w:rFonts w:ascii="Arial" w:hAnsi="Arial" w:cs="Arial"/>
          <w:b/>
        </w:rPr>
        <w:t xml:space="preserve"> usług</w:t>
      </w:r>
      <w:r w:rsidR="00183A22">
        <w:rPr>
          <w:rFonts w:ascii="Arial" w:hAnsi="Arial" w:cs="Arial"/>
          <w:b/>
        </w:rPr>
        <w:t>i</w:t>
      </w:r>
      <w:r w:rsidR="00EA24FC">
        <w:rPr>
          <w:rFonts w:ascii="Arial" w:hAnsi="Arial" w:cs="Arial"/>
          <w:b/>
        </w:rPr>
        <w:t xml:space="preserve"> cateringowej</w:t>
      </w:r>
      <w:r w:rsidR="00C50A1E">
        <w:rPr>
          <w:rFonts w:ascii="Arial" w:hAnsi="Arial" w:cs="Arial"/>
          <w:b/>
        </w:rPr>
        <w:t xml:space="preserve"> podczas realizacji</w:t>
      </w:r>
      <w:r w:rsidR="002B4932" w:rsidRPr="002B4932">
        <w:rPr>
          <w:rFonts w:ascii="Arial" w:hAnsi="Arial" w:cs="Arial"/>
          <w:b/>
        </w:rPr>
        <w:t xml:space="preserve"> przedsięwzięcia pn.</w:t>
      </w:r>
      <w:r w:rsidR="00161EB6">
        <w:rPr>
          <w:rFonts w:ascii="Arial" w:hAnsi="Arial" w:cs="Arial"/>
          <w:b/>
        </w:rPr>
        <w:t xml:space="preserve">  </w:t>
      </w:r>
      <w:r w:rsidR="00C62BD1">
        <w:rPr>
          <w:rFonts w:ascii="Arial" w:hAnsi="Arial" w:cs="Arial"/>
          <w:b/>
        </w:rPr>
        <w:t>XIII Świętokrzyska Wystawa Zwierząt Hodowlanych w Modliszewicach</w:t>
      </w:r>
      <w:r w:rsidR="00314C2B" w:rsidRPr="00314C2B">
        <w:rPr>
          <w:rFonts w:ascii="Arial" w:hAnsi="Arial" w:cs="Arial"/>
          <w:b/>
        </w:rPr>
        <w:t>.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314C2B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jest </w:t>
      </w:r>
      <w:r w:rsidR="00C01999">
        <w:rPr>
          <w:rFonts w:ascii="Arial" w:hAnsi="Arial" w:cs="Arial"/>
          <w:sz w:val="20"/>
          <w:szCs w:val="20"/>
        </w:rPr>
        <w:t>zapewnienie</w:t>
      </w:r>
      <w:r w:rsidR="00EA24FC" w:rsidRPr="00EA24FC">
        <w:rPr>
          <w:rFonts w:ascii="Arial" w:hAnsi="Arial" w:cs="Arial"/>
          <w:sz w:val="20"/>
          <w:szCs w:val="20"/>
        </w:rPr>
        <w:t xml:space="preserve"> usługi cateringowej</w:t>
      </w:r>
      <w:r w:rsidR="009A63F1">
        <w:rPr>
          <w:rFonts w:ascii="Arial" w:hAnsi="Arial" w:cs="Arial"/>
          <w:sz w:val="20"/>
          <w:szCs w:val="20"/>
        </w:rPr>
        <w:t xml:space="preserve"> podczas realizacji</w:t>
      </w:r>
      <w:r w:rsidR="00EA24FC" w:rsidRPr="00EA24FC">
        <w:t xml:space="preserve"> </w:t>
      </w:r>
      <w:r w:rsidR="00EA24FC" w:rsidRPr="00EA24FC">
        <w:rPr>
          <w:rFonts w:ascii="Arial" w:hAnsi="Arial" w:cs="Arial"/>
          <w:sz w:val="20"/>
          <w:szCs w:val="20"/>
        </w:rPr>
        <w:t>przedsięwzięcia</w:t>
      </w:r>
      <w:r w:rsidR="0030486A" w:rsidRPr="0030486A">
        <w:rPr>
          <w:rFonts w:ascii="Arial" w:hAnsi="Arial" w:cs="Arial"/>
          <w:sz w:val="20"/>
          <w:szCs w:val="20"/>
        </w:rPr>
        <w:t xml:space="preserve"> pn.</w:t>
      </w:r>
      <w:r w:rsidR="009A63F1">
        <w:rPr>
          <w:rFonts w:ascii="Arial" w:hAnsi="Arial" w:cs="Arial"/>
          <w:sz w:val="20"/>
          <w:szCs w:val="20"/>
        </w:rPr>
        <w:t xml:space="preserve">          </w:t>
      </w:r>
      <w:r w:rsidR="0030486A" w:rsidRPr="0030486A">
        <w:rPr>
          <w:rFonts w:ascii="Arial" w:hAnsi="Arial" w:cs="Arial"/>
          <w:sz w:val="20"/>
          <w:szCs w:val="20"/>
        </w:rPr>
        <w:t xml:space="preserve"> </w:t>
      </w:r>
      <w:r w:rsidR="00C62BD1" w:rsidRPr="00C62BD1">
        <w:rPr>
          <w:rFonts w:ascii="Arial" w:hAnsi="Arial" w:cs="Arial"/>
          <w:sz w:val="20"/>
          <w:szCs w:val="20"/>
        </w:rPr>
        <w:t>XIII Świętokrzyska Wystawa Zwierząt Hodowlanych w Modliszewicach</w:t>
      </w:r>
      <w:r w:rsidR="001357D2" w:rsidRPr="001357D2">
        <w:rPr>
          <w:rFonts w:ascii="Arial" w:hAnsi="Arial" w:cs="Arial"/>
          <w:sz w:val="20"/>
          <w:szCs w:val="20"/>
        </w:rPr>
        <w:t xml:space="preserve">, które ma mieć miejsce w dniach </w:t>
      </w:r>
      <w:r w:rsidR="00C62BD1">
        <w:rPr>
          <w:rFonts w:ascii="Arial" w:hAnsi="Arial" w:cs="Arial"/>
          <w:sz w:val="20"/>
          <w:szCs w:val="20"/>
        </w:rPr>
        <w:t>30 czerwca – 1 lipca 2018</w:t>
      </w:r>
      <w:r w:rsidR="00314C2B" w:rsidRPr="00314C2B">
        <w:rPr>
          <w:rFonts w:ascii="Arial" w:hAnsi="Arial" w:cs="Arial"/>
          <w:sz w:val="20"/>
          <w:szCs w:val="20"/>
        </w:rPr>
        <w:t>.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C62BD1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F846B5">
        <w:rPr>
          <w:rFonts w:ascii="Arial" w:hAnsi="Arial" w:cs="Arial"/>
          <w:sz w:val="20"/>
          <w:szCs w:val="20"/>
        </w:rPr>
        <w:t xml:space="preserve"> </w:t>
      </w:r>
      <w:r w:rsidR="004C633E">
        <w:rPr>
          <w:rFonts w:ascii="Arial" w:hAnsi="Arial" w:cs="Arial"/>
          <w:sz w:val="20"/>
          <w:szCs w:val="20"/>
        </w:rPr>
        <w:t>czerwca</w:t>
      </w:r>
      <w:r w:rsidR="00F846B5">
        <w:rPr>
          <w:rFonts w:ascii="Arial" w:hAnsi="Arial" w:cs="Arial"/>
          <w:sz w:val="20"/>
          <w:szCs w:val="20"/>
        </w:rPr>
        <w:t xml:space="preserve">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11200B" w:rsidRDefault="00015D25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W postępowaniu mogą wziąć udział Wykonawcy, którzy złożą pisemne oświadczenie, iż:</w:t>
      </w:r>
      <w:r w:rsidR="005773E0" w:rsidRPr="0011200B">
        <w:rPr>
          <w:rFonts w:ascii="Arial" w:hAnsi="Arial" w:cs="Arial"/>
          <w:sz w:val="20"/>
          <w:szCs w:val="20"/>
        </w:rPr>
        <w:t xml:space="preserve"> </w:t>
      </w:r>
      <w:r w:rsidRPr="0011200B">
        <w:rPr>
          <w:rFonts w:ascii="Arial" w:hAnsi="Arial" w:cs="Arial"/>
          <w:sz w:val="20"/>
          <w:szCs w:val="20"/>
        </w:rPr>
        <w:t>nie są w stanie upadłości, likwidacji itp.;</w:t>
      </w:r>
    </w:p>
    <w:p w:rsidR="0011200B" w:rsidRDefault="0011200B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 xml:space="preserve">W postępowaniu mogą wziąć udział Wykonawcy, którzy </w:t>
      </w:r>
      <w:r>
        <w:rPr>
          <w:rFonts w:ascii="Arial" w:hAnsi="Arial" w:cs="Arial"/>
          <w:sz w:val="20"/>
          <w:szCs w:val="20"/>
        </w:rPr>
        <w:t>udokumentują pochodzenie mięsa.</w:t>
      </w:r>
    </w:p>
    <w:p w:rsidR="00590C42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>
        <w:rPr>
          <w:rFonts w:ascii="Arial" w:hAnsi="Arial" w:cs="Arial"/>
          <w:sz w:val="20"/>
          <w:szCs w:val="20"/>
        </w:rPr>
        <w:t>.</w:t>
      </w:r>
    </w:p>
    <w:p w:rsidR="00590C42" w:rsidRPr="0011200B" w:rsidRDefault="00590C42" w:rsidP="00590C4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590C42">
        <w:rPr>
          <w:rFonts w:ascii="Arial" w:hAnsi="Arial" w:cs="Arial"/>
          <w:sz w:val="20"/>
          <w:szCs w:val="20"/>
        </w:rPr>
        <w:t>Oferty nie spełniające warunków udziału w postepowaniu zostaną odrzucone i nie będą podlegać dalszej ocenie.</w:t>
      </w:r>
    </w:p>
    <w:p w:rsidR="00736541" w:rsidRPr="00EA24FC" w:rsidRDefault="00736541" w:rsidP="00590C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1200B" w:rsidRPr="0011200B" w:rsidRDefault="00736541" w:rsidP="0011200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11200B">
        <w:rPr>
          <w:rFonts w:ascii="Arial" w:hAnsi="Arial" w:cs="Arial"/>
          <w:sz w:val="20"/>
          <w:szCs w:val="20"/>
        </w:rPr>
        <w:t>Dokonanie oceny spełnienia warunków będzie odbywało się na p</w:t>
      </w:r>
      <w:r w:rsidR="00D05A6C" w:rsidRPr="0011200B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11200B">
        <w:rPr>
          <w:rFonts w:ascii="Arial" w:hAnsi="Arial" w:cs="Arial"/>
          <w:b/>
          <w:sz w:val="20"/>
          <w:szCs w:val="20"/>
        </w:rPr>
        <w:t>oświadczenia</w:t>
      </w:r>
      <w:r w:rsidR="003633EB">
        <w:rPr>
          <w:rFonts w:ascii="Arial" w:hAnsi="Arial" w:cs="Arial"/>
          <w:b/>
          <w:sz w:val="20"/>
          <w:szCs w:val="20"/>
        </w:rPr>
        <w:t>.</w:t>
      </w:r>
    </w:p>
    <w:p w:rsidR="00917786" w:rsidRPr="00EA24FC" w:rsidRDefault="00917786" w:rsidP="00736541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1D8D" w:rsidRPr="00EA24FC" w:rsidRDefault="00761D8D" w:rsidP="00761D8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94CEA">
        <w:rPr>
          <w:rFonts w:ascii="Arial" w:hAnsi="Arial" w:cs="Arial"/>
          <w:b/>
          <w:sz w:val="20"/>
          <w:szCs w:val="20"/>
        </w:rPr>
        <w:t>. PRZESŁA</w:t>
      </w:r>
      <w:r w:rsidRPr="00B576A2">
        <w:rPr>
          <w:rFonts w:ascii="Arial" w:hAnsi="Arial" w:cs="Arial"/>
          <w:b/>
          <w:sz w:val="20"/>
          <w:szCs w:val="20"/>
        </w:rPr>
        <w:t xml:space="preserve">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lastRenderedPageBreak/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</w:t>
      </w:r>
      <w:r w:rsidR="001B23F1">
        <w:rPr>
          <w:rFonts w:ascii="Arial" w:hAnsi="Arial" w:cs="Arial"/>
          <w:sz w:val="20"/>
          <w:szCs w:val="20"/>
        </w:rPr>
        <w:t>aniu ofertowym</w:t>
      </w:r>
      <w:r w:rsidRPr="004F5B32">
        <w:rPr>
          <w:rFonts w:ascii="Arial" w:hAnsi="Arial" w:cs="Arial"/>
          <w:sz w:val="20"/>
          <w:szCs w:val="20"/>
        </w:rPr>
        <w:t xml:space="preserve">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</w:t>
      </w:r>
      <w:r w:rsidR="00DE0621">
        <w:rPr>
          <w:rFonts w:ascii="Arial" w:hAnsi="Arial" w:cs="Arial"/>
          <w:sz w:val="20"/>
          <w:szCs w:val="20"/>
        </w:rPr>
        <w:t>otu, któremu udzielono wsparcia</w:t>
      </w:r>
      <w:r w:rsidRPr="004F5B32">
        <w:rPr>
          <w:rFonts w:ascii="Arial" w:hAnsi="Arial" w:cs="Arial"/>
          <w:sz w:val="20"/>
          <w:szCs w:val="20"/>
        </w:rPr>
        <w:t xml:space="preserve"> lub </w:t>
      </w:r>
      <w:r w:rsidR="00DE0621">
        <w:rPr>
          <w:rFonts w:ascii="Arial" w:hAnsi="Arial" w:cs="Arial"/>
          <w:sz w:val="20"/>
          <w:szCs w:val="20"/>
        </w:rPr>
        <w:t xml:space="preserve">    </w:t>
      </w:r>
      <w:r w:rsidRPr="004F5B32">
        <w:rPr>
          <w:rFonts w:ascii="Arial" w:hAnsi="Arial" w:cs="Arial"/>
          <w:sz w:val="20"/>
          <w:szCs w:val="20"/>
        </w:rPr>
        <w:t>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</w:t>
      </w:r>
      <w:r w:rsidR="00934DF0">
        <w:rPr>
          <w:rFonts w:ascii="Arial" w:hAnsi="Arial" w:cs="Arial"/>
          <w:sz w:val="20"/>
          <w:szCs w:val="20"/>
        </w:rPr>
        <w:t xml:space="preserve">pieki lub kurateli </w:t>
      </w:r>
      <w:r w:rsidRPr="004F5B32">
        <w:rPr>
          <w:rFonts w:ascii="Arial" w:hAnsi="Arial" w:cs="Arial"/>
          <w:sz w:val="20"/>
          <w:szCs w:val="20"/>
        </w:rPr>
        <w:t>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Pr="002353A2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 xml:space="preserve">cena </w:t>
      </w:r>
      <w:r w:rsidR="00C16185" w:rsidRPr="002353A2">
        <w:rPr>
          <w:rFonts w:ascii="Arial" w:hAnsi="Arial" w:cs="Arial"/>
          <w:sz w:val="20"/>
          <w:szCs w:val="20"/>
        </w:rPr>
        <w:t xml:space="preserve"> - </w:t>
      </w:r>
      <w:r w:rsidR="002353A2" w:rsidRPr="002353A2">
        <w:rPr>
          <w:rFonts w:ascii="Arial" w:hAnsi="Arial" w:cs="Arial"/>
          <w:sz w:val="20"/>
          <w:szCs w:val="20"/>
        </w:rPr>
        <w:t>40</w:t>
      </w:r>
      <w:r w:rsidR="00E36CC6" w:rsidRPr="002353A2">
        <w:rPr>
          <w:rFonts w:ascii="Arial" w:hAnsi="Arial" w:cs="Arial"/>
          <w:sz w:val="20"/>
          <w:szCs w:val="20"/>
        </w:rPr>
        <w:t xml:space="preserve"> %</w:t>
      </w: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Pr="002353A2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2353A2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40=ilość punktów </m:t>
          </m:r>
        </m:oMath>
      </m:oMathPara>
    </w:p>
    <w:p w:rsidR="00245ED3" w:rsidRPr="00EA24FC" w:rsidRDefault="00245ED3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F0361" w:rsidRPr="00EA24FC" w:rsidRDefault="007F0361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16185" w:rsidRPr="002353A2" w:rsidRDefault="002353A2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jakość</w:t>
      </w:r>
      <w:r w:rsidR="002A5A2B" w:rsidRPr="002353A2">
        <w:rPr>
          <w:rFonts w:ascii="Arial" w:hAnsi="Arial" w:cs="Arial"/>
          <w:sz w:val="20"/>
          <w:szCs w:val="20"/>
        </w:rPr>
        <w:t xml:space="preserve"> – </w:t>
      </w:r>
      <w:r w:rsidRPr="002353A2">
        <w:rPr>
          <w:rFonts w:ascii="Arial" w:hAnsi="Arial" w:cs="Arial"/>
          <w:sz w:val="20"/>
          <w:szCs w:val="20"/>
        </w:rPr>
        <w:t>60</w:t>
      </w:r>
      <w:r w:rsidR="002A5A2B" w:rsidRPr="002353A2">
        <w:rPr>
          <w:rFonts w:ascii="Arial" w:hAnsi="Arial" w:cs="Arial"/>
          <w:sz w:val="20"/>
          <w:szCs w:val="20"/>
        </w:rPr>
        <w:t>%</w:t>
      </w:r>
    </w:p>
    <w:p w:rsidR="002A5A2B" w:rsidRDefault="002A5A2B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tego kryterium będzie brane pod uwagę z jakiego rodzaju mięsa zostało przyrządzone danie kulinarne.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przypadku przygotowania potrawy z mięsa wołowego pochodzącego bydła: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ras mlecznych – </w:t>
      </w:r>
      <w:r w:rsidR="003633EB" w:rsidRPr="003633EB">
        <w:rPr>
          <w:rFonts w:ascii="Arial" w:hAnsi="Arial" w:cs="Arial"/>
          <w:sz w:val="20"/>
          <w:szCs w:val="20"/>
        </w:rPr>
        <w:t>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mlecznych i mięsnych – </w:t>
      </w:r>
      <w:r w:rsidR="003633EB" w:rsidRPr="003633EB">
        <w:rPr>
          <w:rFonts w:ascii="Arial" w:hAnsi="Arial" w:cs="Arial"/>
          <w:sz w:val="20"/>
          <w:szCs w:val="20"/>
        </w:rPr>
        <w:t>30</w:t>
      </w:r>
      <w:r w:rsidRPr="003633EB">
        <w:rPr>
          <w:rFonts w:ascii="Arial" w:hAnsi="Arial" w:cs="Arial"/>
          <w:sz w:val="20"/>
          <w:szCs w:val="20"/>
        </w:rPr>
        <w:t xml:space="preserve"> pkt</w:t>
      </w:r>
    </w:p>
    <w:p w:rsidR="00E87A9D" w:rsidRPr="003633EB" w:rsidRDefault="00E87A9D" w:rsidP="002A5A2B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 xml:space="preserve">mieszańców ras mięsnych lub mięso pochodzące od czystorasowego bydła mięsnego – 60 pkt </w:t>
      </w:r>
    </w:p>
    <w:p w:rsidR="00E87A9D" w:rsidRPr="00EA24FC" w:rsidRDefault="00E87A9D" w:rsidP="002A5A2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27959" w:rsidRPr="00EA24FC" w:rsidRDefault="00727959" w:rsidP="0072795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387342" w:rsidRPr="00EA24FC" w:rsidRDefault="00387342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D39AA" w:rsidRPr="002353A2" w:rsidRDefault="00ED39AA" w:rsidP="001878BB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Za najkorzystniejszą ofertę zostaną uznana oferta, która w wyniku oceny otrzyma największą liczbę punktów stanowiących sumę punktów za kryterium „cena” i kryterium „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Pr="002353A2">
        <w:rPr>
          <w:rFonts w:ascii="Arial" w:hAnsi="Arial" w:cs="Arial"/>
          <w:sz w:val="20"/>
          <w:szCs w:val="20"/>
        </w:rPr>
        <w:t>”</w:t>
      </w:r>
      <w:r w:rsidR="001878BB" w:rsidRPr="002353A2">
        <w:rPr>
          <w:rFonts w:ascii="Arial" w:hAnsi="Arial" w:cs="Arial"/>
          <w:sz w:val="20"/>
          <w:szCs w:val="20"/>
        </w:rPr>
        <w:t xml:space="preserve">. Maksymalna ilość punktów, którą można osiągnąć – po przeliczeniu ilości punktów przyznanych za kryterium cena oraz </w:t>
      </w:r>
      <w:r w:rsidR="002353A2" w:rsidRPr="002353A2">
        <w:rPr>
          <w:rFonts w:ascii="Arial" w:hAnsi="Arial" w:cs="Arial"/>
          <w:sz w:val="20"/>
          <w:szCs w:val="20"/>
        </w:rPr>
        <w:t>jakość</w:t>
      </w:r>
      <w:r w:rsidR="001878BB" w:rsidRPr="002353A2">
        <w:rPr>
          <w:rFonts w:ascii="Arial" w:hAnsi="Arial" w:cs="Arial"/>
          <w:sz w:val="20"/>
          <w:szCs w:val="20"/>
        </w:rPr>
        <w:t>, wynosi 100.</w:t>
      </w:r>
    </w:p>
    <w:p w:rsidR="00ED39AA" w:rsidRPr="00EA24FC" w:rsidRDefault="00ED39AA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0E26B0" w:rsidRPr="002353A2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= C + </w:t>
      </w:r>
      <w:r w:rsidR="002353A2" w:rsidRPr="002353A2">
        <w:rPr>
          <w:rFonts w:ascii="Arial" w:hAnsi="Arial" w:cs="Arial"/>
          <w:sz w:val="20"/>
          <w:szCs w:val="20"/>
        </w:rPr>
        <w:t>J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Gdzie:</w:t>
      </w:r>
    </w:p>
    <w:p w:rsidR="001878BB" w:rsidRPr="002353A2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353A2">
        <w:rPr>
          <w:rFonts w:ascii="Arial" w:hAnsi="Arial" w:cs="Arial"/>
          <w:sz w:val="20"/>
          <w:szCs w:val="20"/>
        </w:rPr>
        <w:t>Pc</w:t>
      </w:r>
      <w:proofErr w:type="spellEnd"/>
      <w:r w:rsidRPr="002353A2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2353A2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2353A2" w:rsidRDefault="002353A2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878BB" w:rsidRPr="002353A2">
        <w:rPr>
          <w:rFonts w:ascii="Arial" w:hAnsi="Arial" w:cs="Arial"/>
          <w:sz w:val="20"/>
          <w:szCs w:val="20"/>
        </w:rPr>
        <w:t xml:space="preserve"> –</w:t>
      </w:r>
      <w:r w:rsidR="000E26B0" w:rsidRPr="002353A2">
        <w:rPr>
          <w:rFonts w:ascii="Arial" w:hAnsi="Arial" w:cs="Arial"/>
          <w:sz w:val="20"/>
          <w:szCs w:val="20"/>
        </w:rPr>
        <w:t xml:space="preserve"> przyznana ilość punktów w</w:t>
      </w:r>
      <w:r w:rsidR="0002395A" w:rsidRPr="002353A2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>jako</w:t>
      </w:r>
      <w:r w:rsidR="0002395A" w:rsidRPr="002353A2">
        <w:rPr>
          <w:rFonts w:ascii="Arial" w:hAnsi="Arial" w:cs="Arial"/>
          <w:sz w:val="20"/>
          <w:szCs w:val="20"/>
        </w:rPr>
        <w:t>ść</w:t>
      </w:r>
      <w:r w:rsidR="000E26B0" w:rsidRPr="002353A2">
        <w:rPr>
          <w:rFonts w:ascii="Arial" w:hAnsi="Arial" w:cs="Arial"/>
          <w:sz w:val="20"/>
          <w:szCs w:val="20"/>
        </w:rPr>
        <w:t>.</w:t>
      </w:r>
    </w:p>
    <w:p w:rsidR="000E26B0" w:rsidRPr="00EA24FC" w:rsidRDefault="000E26B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5F5860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5F5860" w:rsidRPr="00EA24FC" w:rsidRDefault="001413A9" w:rsidP="001413A9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353A2">
        <w:rPr>
          <w:rFonts w:ascii="Arial" w:hAnsi="Arial" w:cs="Arial"/>
          <w:sz w:val="20"/>
          <w:szCs w:val="20"/>
        </w:rPr>
        <w:t>Brak wyraź</w:t>
      </w:r>
      <w:r w:rsidR="00EB242F" w:rsidRPr="002353A2">
        <w:rPr>
          <w:rFonts w:ascii="Arial" w:hAnsi="Arial" w:cs="Arial"/>
          <w:sz w:val="20"/>
          <w:szCs w:val="20"/>
        </w:rPr>
        <w:t>nej deklaracji będzie skutkował</w:t>
      </w:r>
      <w:r w:rsidRPr="002353A2">
        <w:rPr>
          <w:rFonts w:ascii="Arial" w:hAnsi="Arial" w:cs="Arial"/>
          <w:sz w:val="20"/>
          <w:szCs w:val="20"/>
        </w:rPr>
        <w:t xml:space="preserve"> przyznaniem 0 punktów 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Default="009E3FB9" w:rsidP="00387342">
      <w:pPr>
        <w:jc w:val="both"/>
        <w:rPr>
          <w:rFonts w:ascii="Arial" w:hAnsi="Arial" w:cs="Arial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</w:t>
      </w:r>
      <w:r w:rsidR="009E3FB9">
        <w:rPr>
          <w:rFonts w:ascii="Arial" w:hAnsi="Arial" w:cs="Arial"/>
          <w:sz w:val="20"/>
          <w:szCs w:val="20"/>
        </w:rPr>
        <w:t xml:space="preserve"> ofert</w:t>
      </w:r>
      <w:r>
        <w:rPr>
          <w:rFonts w:ascii="Arial" w:hAnsi="Arial" w:cs="Arial"/>
          <w:sz w:val="20"/>
          <w:szCs w:val="20"/>
        </w:rPr>
        <w:t>y</w:t>
      </w:r>
      <w:r w:rsidR="009E3FB9">
        <w:rPr>
          <w:rFonts w:ascii="Arial" w:hAnsi="Arial" w:cs="Arial"/>
          <w:sz w:val="20"/>
          <w:szCs w:val="20"/>
        </w:rPr>
        <w:t xml:space="preserve"> </w:t>
      </w:r>
      <w:r w:rsidR="009E3FB9" w:rsidRPr="00E87A9D">
        <w:rPr>
          <w:rFonts w:ascii="Arial" w:hAnsi="Arial" w:cs="Arial"/>
          <w:sz w:val="20"/>
          <w:szCs w:val="20"/>
        </w:rPr>
        <w:t xml:space="preserve">nastąpi </w:t>
      </w:r>
      <w:r w:rsidR="001357D2">
        <w:rPr>
          <w:rFonts w:ascii="Arial" w:hAnsi="Arial" w:cs="Arial"/>
          <w:b/>
          <w:sz w:val="20"/>
          <w:szCs w:val="20"/>
        </w:rPr>
        <w:t>2</w:t>
      </w:r>
      <w:r w:rsidR="00C62BD1">
        <w:rPr>
          <w:rFonts w:ascii="Arial" w:hAnsi="Arial" w:cs="Arial"/>
          <w:b/>
          <w:sz w:val="20"/>
          <w:szCs w:val="20"/>
        </w:rPr>
        <w:t>6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87A9D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E87A9D">
        <w:rPr>
          <w:rFonts w:ascii="Arial" w:hAnsi="Arial" w:cs="Arial"/>
          <w:sz w:val="20"/>
          <w:szCs w:val="20"/>
        </w:rPr>
        <w:t>.</w:t>
      </w:r>
      <w:r w:rsidR="009E3FB9" w:rsidRPr="00E87A9D">
        <w:rPr>
          <w:rFonts w:ascii="Arial" w:hAnsi="Arial" w:cs="Arial"/>
          <w:sz w:val="20"/>
          <w:szCs w:val="20"/>
        </w:rPr>
        <w:t xml:space="preserve"> w </w:t>
      </w:r>
      <w:r w:rsidR="009E3FB9">
        <w:rPr>
          <w:rFonts w:ascii="Arial" w:hAnsi="Arial" w:cs="Arial"/>
          <w:sz w:val="20"/>
          <w:szCs w:val="20"/>
        </w:rPr>
        <w:t>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73CB" w:rsidRPr="005E73CB" w:rsidRDefault="005E73CB" w:rsidP="005E73CB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5E73CB" w:rsidRDefault="005E73CB" w:rsidP="005E73CB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E522A8" w:rsidRPr="00E87A9D" w:rsidRDefault="00E522A8" w:rsidP="00E87A9D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E0464E">
        <w:rPr>
          <w:rFonts w:ascii="Arial" w:hAnsi="Arial" w:cs="Arial"/>
          <w:b/>
          <w:sz w:val="20"/>
          <w:szCs w:val="20"/>
        </w:rPr>
        <w:t>dnia</w:t>
      </w:r>
      <w:r w:rsidR="00BD56E4">
        <w:rPr>
          <w:rFonts w:ascii="Arial" w:hAnsi="Arial" w:cs="Arial"/>
          <w:b/>
          <w:sz w:val="20"/>
          <w:szCs w:val="20"/>
        </w:rPr>
        <w:t xml:space="preserve"> </w:t>
      </w:r>
      <w:r w:rsidR="001357D2">
        <w:rPr>
          <w:rFonts w:ascii="Arial" w:hAnsi="Arial" w:cs="Arial"/>
          <w:b/>
          <w:sz w:val="20"/>
          <w:szCs w:val="20"/>
        </w:rPr>
        <w:t>2</w:t>
      </w:r>
      <w:r w:rsidR="00C62BD1">
        <w:rPr>
          <w:rFonts w:ascii="Arial" w:hAnsi="Arial" w:cs="Arial"/>
          <w:b/>
          <w:sz w:val="20"/>
          <w:szCs w:val="20"/>
        </w:rPr>
        <w:t>6</w:t>
      </w:r>
      <w:r w:rsidR="00147F2E">
        <w:rPr>
          <w:rFonts w:ascii="Arial" w:hAnsi="Arial" w:cs="Arial"/>
          <w:b/>
          <w:sz w:val="20"/>
          <w:szCs w:val="20"/>
        </w:rPr>
        <w:t xml:space="preserve"> 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  <w:r w:rsidR="003010B4" w:rsidRPr="00E0464E">
        <w:rPr>
          <w:rFonts w:ascii="Arial" w:hAnsi="Arial" w:cs="Arial"/>
          <w:b/>
          <w:sz w:val="20"/>
          <w:szCs w:val="20"/>
        </w:rPr>
        <w:t xml:space="preserve"> </w:t>
      </w:r>
      <w:r w:rsidRPr="00E0464E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C729CE" w:rsidRPr="00E0464E">
        <w:rPr>
          <w:rFonts w:ascii="Arial" w:hAnsi="Arial" w:cs="Arial"/>
          <w:b/>
          <w:sz w:val="20"/>
          <w:szCs w:val="20"/>
        </w:rPr>
        <w:t>10</w:t>
      </w:r>
      <w:r w:rsidR="005773E0" w:rsidRPr="00E0464E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lastRenderedPageBreak/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b/>
          <w:sz w:val="20"/>
          <w:szCs w:val="20"/>
        </w:rPr>
        <w:t>1</w:t>
      </w:r>
      <w:r w:rsidR="00C62BD1">
        <w:rPr>
          <w:rFonts w:ascii="Arial" w:hAnsi="Arial" w:cs="Arial"/>
          <w:b/>
          <w:sz w:val="20"/>
          <w:szCs w:val="20"/>
        </w:rPr>
        <w:t>8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. </w:t>
      </w:r>
      <w:r w:rsidR="00314C2B">
        <w:rPr>
          <w:rFonts w:ascii="Arial" w:hAnsi="Arial" w:cs="Arial"/>
          <w:b/>
          <w:sz w:val="20"/>
          <w:szCs w:val="20"/>
        </w:rPr>
        <w:t>czerwca</w:t>
      </w:r>
      <w:r w:rsidR="005773E0" w:rsidRPr="00E0464E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73CB" w:rsidRPr="005E73CB" w:rsidRDefault="005E73CB" w:rsidP="005E73CB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E73CB">
        <w:rPr>
          <w:rFonts w:ascii="Arial" w:hAnsi="Arial" w:cs="Arial"/>
          <w:sz w:val="20"/>
          <w:szCs w:val="20"/>
        </w:rPr>
        <w:t>Zgoda na przetwarzanie danych osobowych</w:t>
      </w:r>
    </w:p>
    <w:p w:rsidR="005E73CB" w:rsidRPr="00874F64" w:rsidRDefault="005E73CB" w:rsidP="005E73CB">
      <w:pPr>
        <w:pStyle w:val="Akapitzlist"/>
        <w:ind w:left="750"/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37894" w:rsidRDefault="0043789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867FFB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Pr="00E0464E">
        <w:rPr>
          <w:rFonts w:ascii="Arial" w:hAnsi="Arial" w:cs="Arial"/>
          <w:sz w:val="20"/>
          <w:szCs w:val="20"/>
        </w:rPr>
        <w:t>2018 r.</w:t>
      </w:r>
    </w:p>
    <w:p w:rsidR="00DE0D01" w:rsidRPr="00B4712C" w:rsidRDefault="00DE0D01" w:rsidP="00DE0D01">
      <w:pPr>
        <w:pStyle w:val="Akapitzlist1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773E0" w:rsidRPr="00E0464E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773E0" w:rsidRPr="00E0464E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="00E0464E" w:rsidRPr="00E0464E">
        <w:rPr>
          <w:rFonts w:ascii="Arial" w:hAnsi="Arial" w:cs="Arial"/>
          <w:sz w:val="20"/>
          <w:szCs w:val="20"/>
        </w:rPr>
        <w:t>dotyczy zapewnienia usługi c</w:t>
      </w:r>
      <w:r w:rsidR="00314C2B">
        <w:rPr>
          <w:rFonts w:ascii="Arial" w:hAnsi="Arial" w:cs="Arial"/>
          <w:sz w:val="20"/>
          <w:szCs w:val="20"/>
        </w:rPr>
        <w:t xml:space="preserve">ateringowej przedsięwzięcia pn. </w:t>
      </w:r>
      <w:r w:rsidR="00C62BD1" w:rsidRPr="00C62BD1">
        <w:rPr>
          <w:rFonts w:ascii="Arial" w:hAnsi="Arial" w:cs="Arial"/>
          <w:sz w:val="20"/>
          <w:szCs w:val="20"/>
        </w:rPr>
        <w:t>XIII Świętokrzyska Wystawa Zwierząt Hodowlanych w Modliszewicach</w:t>
      </w:r>
      <w:r w:rsidR="00C62BD1">
        <w:rPr>
          <w:rFonts w:ascii="Arial" w:hAnsi="Arial" w:cs="Arial"/>
          <w:sz w:val="20"/>
          <w:szCs w:val="20"/>
        </w:rPr>
        <w:t>,</w:t>
      </w:r>
    </w:p>
    <w:p w:rsidR="00D71FC8" w:rsidRDefault="00D71FC8" w:rsidP="00D71FC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E0464E">
        <w:rPr>
          <w:rFonts w:ascii="Arial" w:hAnsi="Arial" w:cs="Arial"/>
          <w:sz w:val="20"/>
          <w:szCs w:val="20"/>
        </w:rPr>
        <w:t>Zakup mięsa wołowego oraz usługa cateringowa</w:t>
      </w:r>
    </w:p>
    <w:p w:rsidR="006265A2" w:rsidRDefault="006265A2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Przygotowanie </w:t>
      </w:r>
      <w:r w:rsidR="00DB1DD5">
        <w:rPr>
          <w:rFonts w:ascii="Arial" w:hAnsi="Arial" w:cs="Arial"/>
          <w:sz w:val="20"/>
          <w:szCs w:val="20"/>
        </w:rPr>
        <w:t>degustacji</w:t>
      </w:r>
      <w:r w:rsidR="00F3121D"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150</w:t>
      </w:r>
      <w:r w:rsidR="00F3121D" w:rsidRPr="00DB1DD5">
        <w:rPr>
          <w:rFonts w:ascii="Arial" w:hAnsi="Arial" w:cs="Arial"/>
          <w:sz w:val="20"/>
          <w:szCs w:val="20"/>
        </w:rPr>
        <w:t xml:space="preserve"> </w:t>
      </w:r>
      <w:r w:rsidR="00DB1DD5" w:rsidRPr="00DB1DD5">
        <w:rPr>
          <w:rFonts w:ascii="Arial" w:hAnsi="Arial" w:cs="Arial"/>
          <w:sz w:val="20"/>
          <w:szCs w:val="20"/>
        </w:rPr>
        <w:t>porcji</w:t>
      </w:r>
      <w:r>
        <w:rPr>
          <w:rFonts w:ascii="Arial" w:hAnsi="Arial" w:cs="Arial"/>
          <w:sz w:val="20"/>
          <w:szCs w:val="20"/>
        </w:rPr>
        <w:t xml:space="preserve">: stek wołowy (min </w:t>
      </w:r>
      <w:r w:rsidR="00DB1DD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 g)</w:t>
      </w:r>
      <w:r w:rsidR="00F3121D">
        <w:rPr>
          <w:rFonts w:ascii="Arial" w:hAnsi="Arial" w:cs="Arial"/>
          <w:sz w:val="20"/>
          <w:szCs w:val="20"/>
        </w:rPr>
        <w:t xml:space="preserve">, </w:t>
      </w:r>
      <w:r w:rsidR="00DB1DD5">
        <w:rPr>
          <w:rFonts w:ascii="Arial" w:hAnsi="Arial" w:cs="Arial"/>
          <w:sz w:val="20"/>
          <w:szCs w:val="20"/>
        </w:rPr>
        <w:t>oraz zapewnienie bułek</w:t>
      </w:r>
      <w:r w:rsidR="00F3121D">
        <w:rPr>
          <w:rFonts w:ascii="Arial" w:hAnsi="Arial" w:cs="Arial"/>
          <w:sz w:val="20"/>
          <w:szCs w:val="20"/>
        </w:rPr>
        <w:t>.</w:t>
      </w:r>
    </w:p>
    <w:p w:rsidR="001357D2" w:rsidRDefault="001357D2" w:rsidP="001357D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1357D2">
        <w:rPr>
          <w:rFonts w:ascii="Arial" w:hAnsi="Arial" w:cs="Arial"/>
          <w:sz w:val="20"/>
          <w:szCs w:val="20"/>
        </w:rPr>
        <w:t xml:space="preserve">Dostarczenie posiłków w dniach </w:t>
      </w:r>
      <w:r w:rsidR="00C62BD1">
        <w:rPr>
          <w:rFonts w:ascii="Arial" w:hAnsi="Arial" w:cs="Arial"/>
          <w:sz w:val="20"/>
          <w:szCs w:val="20"/>
        </w:rPr>
        <w:t>30</w:t>
      </w:r>
      <w:r w:rsidRPr="001357D2">
        <w:rPr>
          <w:rFonts w:ascii="Arial" w:hAnsi="Arial" w:cs="Arial"/>
          <w:sz w:val="20"/>
          <w:szCs w:val="20"/>
        </w:rPr>
        <w:t xml:space="preserve"> czerwca na terenie stoiska Polskiego Związku Hodowców i Producentów Bydła Mięsnego </w:t>
      </w:r>
    </w:p>
    <w:p w:rsidR="006265A2" w:rsidRDefault="006265A2" w:rsidP="001357D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</w:t>
      </w:r>
      <w:r w:rsidR="00F3121D">
        <w:rPr>
          <w:rFonts w:ascii="Arial" w:hAnsi="Arial" w:cs="Arial"/>
          <w:sz w:val="20"/>
          <w:szCs w:val="20"/>
        </w:rPr>
        <w:t xml:space="preserve">stołów cateringowych umożliwiających swobodne wydawanie posiłku oraz  min </w:t>
      </w:r>
      <w:r w:rsidR="00314C2B">
        <w:rPr>
          <w:rFonts w:ascii="Arial" w:hAnsi="Arial" w:cs="Arial"/>
          <w:sz w:val="20"/>
          <w:szCs w:val="20"/>
        </w:rPr>
        <w:t>2</w:t>
      </w:r>
      <w:r w:rsidR="00F3121D">
        <w:rPr>
          <w:rFonts w:ascii="Arial" w:hAnsi="Arial" w:cs="Arial"/>
          <w:sz w:val="20"/>
          <w:szCs w:val="20"/>
        </w:rPr>
        <w:t xml:space="preserve"> stołów barowych.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sztućców i </w:t>
      </w:r>
      <w:r w:rsidR="00055B69">
        <w:rPr>
          <w:rFonts w:ascii="Arial" w:hAnsi="Arial" w:cs="Arial"/>
          <w:sz w:val="20"/>
          <w:szCs w:val="20"/>
        </w:rPr>
        <w:t>plastikowych talerzyków</w:t>
      </w:r>
      <w:r>
        <w:rPr>
          <w:rFonts w:ascii="Arial" w:hAnsi="Arial" w:cs="Arial"/>
          <w:sz w:val="20"/>
          <w:szCs w:val="20"/>
        </w:rPr>
        <w:t xml:space="preserve"> koniecznej do wydania posiłków </w:t>
      </w:r>
    </w:p>
    <w:p w:rsidR="00F3121D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sprzętu niezbędnego do realizacji zamówienia (np. podgrzewacze)</w:t>
      </w:r>
    </w:p>
    <w:p w:rsidR="00F3121D" w:rsidRPr="006265A2" w:rsidRDefault="00F3121D" w:rsidP="006265A2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napojów w ilości w sumie min 100 ml na osobę oraz wody w sumie min 100 ml na osobę.</w:t>
      </w: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87A9D" w:rsidRDefault="00E87A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E0464E" w:rsidRDefault="00E0464E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C15B4" w:rsidRDefault="000C15B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055B69" w:rsidRDefault="00055B69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D71FC8" w:rsidRDefault="00D71FC8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31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Pr="00D71FC8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Pr="00D71FC8">
        <w:rPr>
          <w:rFonts w:ascii="Arial" w:hAnsi="Arial" w:cs="Arial"/>
          <w:sz w:val="20"/>
          <w:szCs w:val="20"/>
        </w:rPr>
        <w:t xml:space="preserve"> 2018 r.</w:t>
      </w:r>
    </w:p>
    <w:p w:rsidR="00DE0D01" w:rsidRPr="00D71FC8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ab/>
      </w:r>
      <w:r w:rsidR="006F6302" w:rsidRPr="00D71FC8">
        <w:rPr>
          <w:rFonts w:ascii="Arial" w:hAnsi="Arial" w:cs="Arial"/>
          <w:sz w:val="20"/>
          <w:szCs w:val="20"/>
        </w:rPr>
        <w:t>Warszawa</w:t>
      </w:r>
      <w:r w:rsidRPr="00D71FC8">
        <w:rPr>
          <w:rFonts w:ascii="Arial" w:hAnsi="Arial" w:cs="Arial"/>
          <w:sz w:val="20"/>
          <w:szCs w:val="20"/>
        </w:rPr>
        <w:t xml:space="preserve">,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6F6302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6F6302" w:rsidRPr="00D71FC8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11200B" w:rsidRDefault="0011200B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mięso które zostanie użyte do przygotowania posiłków posiada udokumentowane pochodzenie.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31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Pr="00D71FC8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z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Pr="00D71FC8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A54AB" w:rsidRPr="00020CC4">
        <w:rPr>
          <w:rFonts w:ascii="Arial" w:hAnsi="Arial" w:cs="Arial"/>
          <w:color w:val="FF0000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31</w:t>
      </w:r>
      <w:r w:rsidR="00D71FC8">
        <w:rPr>
          <w:rFonts w:ascii="Arial" w:hAnsi="Arial" w:cs="Arial"/>
          <w:sz w:val="20"/>
          <w:szCs w:val="20"/>
        </w:rPr>
        <w:t>/</w:t>
      </w:r>
      <w:r w:rsidR="005A54AB" w:rsidRPr="00EC4876">
        <w:rPr>
          <w:rFonts w:ascii="Arial" w:hAnsi="Arial" w:cs="Arial"/>
          <w:sz w:val="20"/>
          <w:szCs w:val="20"/>
        </w:rPr>
        <w:t>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1357D2"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 w:rsidR="005A54AB" w:rsidRPr="00D71FC8">
        <w:rPr>
          <w:rFonts w:ascii="Arial" w:hAnsi="Arial" w:cs="Arial"/>
          <w:sz w:val="20"/>
          <w:szCs w:val="20"/>
        </w:rPr>
        <w:t xml:space="preserve"> </w:t>
      </w:r>
      <w:r w:rsidR="00314C2B">
        <w:rPr>
          <w:rFonts w:ascii="Arial" w:hAnsi="Arial" w:cs="Arial"/>
          <w:sz w:val="20"/>
          <w:szCs w:val="20"/>
        </w:rPr>
        <w:t>czerwca</w:t>
      </w:r>
      <w:r w:rsidR="005A54AB" w:rsidRPr="00D71FC8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D71FC8" w:rsidRPr="00D71FC8">
        <w:rPr>
          <w:rFonts w:ascii="Arial" w:hAnsi="Arial" w:cs="Arial"/>
          <w:sz w:val="20"/>
          <w:szCs w:val="20"/>
        </w:rPr>
        <w:t xml:space="preserve">zamówienie dotyczy zapewnienia usługi cateringowej przedsięwzięcia pn. </w:t>
      </w:r>
      <w:r w:rsidR="00C62BD1" w:rsidRPr="00C62BD1">
        <w:rPr>
          <w:rFonts w:ascii="Arial" w:hAnsi="Arial" w:cs="Arial"/>
          <w:sz w:val="20"/>
          <w:szCs w:val="20"/>
        </w:rPr>
        <w:t>XIII Świętokrzyska Wystawa Zwierząt Hodowlanych w Modliszewicach</w:t>
      </w:r>
      <w:r w:rsidR="001357D2" w:rsidRPr="001357D2">
        <w:rPr>
          <w:rFonts w:ascii="Arial" w:hAnsi="Arial" w:cs="Arial"/>
          <w:sz w:val="20"/>
          <w:szCs w:val="20"/>
        </w:rPr>
        <w:t xml:space="preserve">, które ma mieć miejsce w dniach </w:t>
      </w:r>
      <w:r w:rsidR="00C62BD1">
        <w:rPr>
          <w:rFonts w:ascii="Arial" w:hAnsi="Arial" w:cs="Arial"/>
          <w:sz w:val="20"/>
          <w:szCs w:val="20"/>
        </w:rPr>
        <w:t>30</w:t>
      </w:r>
      <w:r w:rsidR="001357D2" w:rsidRPr="001357D2">
        <w:rPr>
          <w:rFonts w:ascii="Arial" w:hAnsi="Arial" w:cs="Arial"/>
          <w:sz w:val="20"/>
          <w:szCs w:val="20"/>
        </w:rPr>
        <w:t xml:space="preserve"> czerwca</w:t>
      </w:r>
      <w:r w:rsidR="00C62BD1">
        <w:rPr>
          <w:rFonts w:ascii="Arial" w:hAnsi="Arial" w:cs="Arial"/>
          <w:sz w:val="20"/>
          <w:szCs w:val="20"/>
        </w:rPr>
        <w:t xml:space="preserve"> – 1 li</w:t>
      </w:r>
      <w:r w:rsidR="00F16A00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="00C62BD1">
        <w:rPr>
          <w:rFonts w:ascii="Arial" w:hAnsi="Arial" w:cs="Arial"/>
          <w:sz w:val="20"/>
          <w:szCs w:val="20"/>
        </w:rPr>
        <w:t>ca 2018r</w:t>
      </w:r>
      <w:r w:rsidR="00314C2B">
        <w:rPr>
          <w:rFonts w:ascii="Arial" w:hAnsi="Arial" w:cs="Arial"/>
          <w:sz w:val="20"/>
          <w:szCs w:val="20"/>
        </w:rPr>
        <w:t>. Usługa będzie realizowana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557CF" w:rsidRDefault="000557CF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D71FC8" w:rsidRDefault="00D71FC8" w:rsidP="00D71FC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  <w:lang w:eastAsia="en-US"/>
        </w:rPr>
      </w:pPr>
      <w:r w:rsidRPr="00D71FC8">
        <w:rPr>
          <w:rFonts w:ascii="Arial" w:hAnsi="Arial" w:cs="Arial"/>
          <w:sz w:val="20"/>
          <w:szCs w:val="20"/>
          <w:lang w:eastAsia="en-US"/>
        </w:rPr>
        <w:t>Zakup mięsa wołowego oraz usługa cateringowa</w:t>
      </w:r>
    </w:p>
    <w:p w:rsidR="000557CF" w:rsidRDefault="000557CF" w:rsidP="000557CF">
      <w:pPr>
        <w:pStyle w:val="Akapitzlist1"/>
        <w:rPr>
          <w:rFonts w:ascii="Arial" w:hAnsi="Arial" w:cs="Arial"/>
          <w:sz w:val="20"/>
          <w:szCs w:val="20"/>
        </w:rPr>
      </w:pPr>
    </w:p>
    <w:p w:rsidR="000557CF" w:rsidRPr="000557CF" w:rsidRDefault="000557CF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cena brutto………………………… zł</w:t>
      </w:r>
    </w:p>
    <w:p w:rsidR="00D71FC8" w:rsidRDefault="000557CF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0557CF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D71FC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użyte do przygotowania potrawy mięso będzie pochodzić z bydła: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ras mlecznych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D71FC8" w:rsidRPr="00D71FC8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 xml:space="preserve">mieszańców ras mlecznych i mięsnych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0557CF" w:rsidRDefault="00D71FC8" w:rsidP="00D71FC8">
      <w:pPr>
        <w:pStyle w:val="Akapitzlist1"/>
        <w:rPr>
          <w:rFonts w:ascii="Arial" w:hAnsi="Arial" w:cs="Arial"/>
          <w:sz w:val="20"/>
          <w:szCs w:val="20"/>
        </w:rPr>
      </w:pPr>
      <w:r w:rsidRPr="00D71FC8">
        <w:rPr>
          <w:rFonts w:ascii="Arial" w:hAnsi="Arial" w:cs="Arial"/>
          <w:sz w:val="20"/>
          <w:szCs w:val="20"/>
        </w:rPr>
        <w:t>mieszańców ras mięsnych lub mięso pochodzące od czystorasowego bydła mięsnego</w:t>
      </w:r>
      <w:r>
        <w:rPr>
          <w:rFonts w:ascii="Arial" w:hAnsi="Arial" w:cs="Arial"/>
          <w:sz w:val="20"/>
          <w:szCs w:val="20"/>
        </w:rPr>
        <w:t xml:space="preserve"> </w:t>
      </w:r>
      <w:r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D71FC8" w:rsidRDefault="00D71FC8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5E73CB" w:rsidRPr="00387342" w:rsidRDefault="005E73CB" w:rsidP="005E73CB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C62BD1">
        <w:rPr>
          <w:rFonts w:ascii="Arial" w:hAnsi="Arial" w:cs="Arial"/>
          <w:sz w:val="20"/>
          <w:szCs w:val="20"/>
        </w:rPr>
        <w:t>31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5E73CB" w:rsidRDefault="005E73CB" w:rsidP="005E73CB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1</w:t>
      </w:r>
      <w:r w:rsidR="00C62BD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5E73CB" w:rsidRDefault="005E73CB" w:rsidP="005E73CB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Warszawa, dnia 1</w:t>
      </w:r>
      <w:r w:rsidR="00C62BD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Default="005E73CB" w:rsidP="005E73CB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  <w:t xml:space="preserve">OŚWIADCZENIE </w:t>
      </w:r>
    </w:p>
    <w:p w:rsidR="005E73CB" w:rsidRPr="00D17598" w:rsidRDefault="005E73CB" w:rsidP="005E73CB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C62BD1">
        <w:rPr>
          <w:rFonts w:ascii="Arial" w:hAnsi="Arial" w:cs="Arial"/>
          <w:sz w:val="22"/>
          <w:szCs w:val="22"/>
        </w:rPr>
        <w:t>31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C62BD1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5E73CB" w:rsidRPr="00D17598" w:rsidRDefault="005E73CB" w:rsidP="005E73CB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5E73CB" w:rsidRPr="00D17598" w:rsidRDefault="005E73CB" w:rsidP="005E73CB">
      <w:pPr>
        <w:numPr>
          <w:ilvl w:val="0"/>
          <w:numId w:val="33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C62BD1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5E73CB" w:rsidRPr="00D17598" w:rsidRDefault="005E73CB" w:rsidP="005E73CB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5E73CB" w:rsidRDefault="005E73CB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5E73CB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20" w:rsidRDefault="00CE7320">
      <w:r>
        <w:separator/>
      </w:r>
    </w:p>
  </w:endnote>
  <w:endnote w:type="continuationSeparator" w:id="0">
    <w:p w:rsidR="00CE7320" w:rsidRDefault="00CE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6A0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20" w:rsidRDefault="00CE7320">
      <w:r>
        <w:separator/>
      </w:r>
    </w:p>
  </w:footnote>
  <w:footnote w:type="continuationSeparator" w:id="0">
    <w:p w:rsidR="00CE7320" w:rsidRDefault="00CE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C01A3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32F1050D"/>
    <w:multiLevelType w:val="hybridMultilevel"/>
    <w:tmpl w:val="5A9A5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67190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73C122F"/>
    <w:multiLevelType w:val="hybridMultilevel"/>
    <w:tmpl w:val="AE300FBE"/>
    <w:lvl w:ilvl="0" w:tplc="EFCC0D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1"/>
  </w:num>
  <w:num w:numId="3">
    <w:abstractNumId w:val="29"/>
  </w:num>
  <w:num w:numId="4">
    <w:abstractNumId w:val="22"/>
  </w:num>
  <w:num w:numId="5">
    <w:abstractNumId w:val="23"/>
  </w:num>
  <w:num w:numId="6">
    <w:abstractNumId w:val="7"/>
  </w:num>
  <w:num w:numId="7">
    <w:abstractNumId w:val="16"/>
  </w:num>
  <w:num w:numId="8">
    <w:abstractNumId w:val="14"/>
  </w:num>
  <w:num w:numId="9">
    <w:abstractNumId w:val="15"/>
  </w:num>
  <w:num w:numId="10">
    <w:abstractNumId w:val="13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0"/>
  </w:num>
  <w:num w:numId="16">
    <w:abstractNumId w:val="1"/>
  </w:num>
  <w:num w:numId="17">
    <w:abstractNumId w:val="19"/>
  </w:num>
  <w:num w:numId="18">
    <w:abstractNumId w:val="12"/>
  </w:num>
  <w:num w:numId="19">
    <w:abstractNumId w:val="8"/>
  </w:num>
  <w:num w:numId="20">
    <w:abstractNumId w:val="28"/>
  </w:num>
  <w:num w:numId="21">
    <w:abstractNumId w:val="9"/>
  </w:num>
  <w:num w:numId="22">
    <w:abstractNumId w:val="11"/>
  </w:num>
  <w:num w:numId="23">
    <w:abstractNumId w:val="20"/>
  </w:num>
  <w:num w:numId="24">
    <w:abstractNumId w:val="32"/>
  </w:num>
  <w:num w:numId="25">
    <w:abstractNumId w:val="6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7"/>
  </w:num>
  <w:num w:numId="31">
    <w:abstractNumId w:val="18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0CC4"/>
    <w:rsid w:val="0002395A"/>
    <w:rsid w:val="000277DE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55B69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138B"/>
    <w:rsid w:val="00097E51"/>
    <w:rsid w:val="000A1A3B"/>
    <w:rsid w:val="000A317F"/>
    <w:rsid w:val="000B043C"/>
    <w:rsid w:val="000B7152"/>
    <w:rsid w:val="000C15B4"/>
    <w:rsid w:val="000C4D61"/>
    <w:rsid w:val="000E051E"/>
    <w:rsid w:val="000E072E"/>
    <w:rsid w:val="000E26B0"/>
    <w:rsid w:val="000F603A"/>
    <w:rsid w:val="001000CD"/>
    <w:rsid w:val="00104EDE"/>
    <w:rsid w:val="001063F0"/>
    <w:rsid w:val="0011051E"/>
    <w:rsid w:val="0011200B"/>
    <w:rsid w:val="00121EA4"/>
    <w:rsid w:val="00123FCF"/>
    <w:rsid w:val="001252F2"/>
    <w:rsid w:val="00130F00"/>
    <w:rsid w:val="001357D2"/>
    <w:rsid w:val="001377E4"/>
    <w:rsid w:val="001413A9"/>
    <w:rsid w:val="001419D1"/>
    <w:rsid w:val="00145D10"/>
    <w:rsid w:val="00147F2E"/>
    <w:rsid w:val="00156B27"/>
    <w:rsid w:val="00161EB6"/>
    <w:rsid w:val="0016527E"/>
    <w:rsid w:val="00177143"/>
    <w:rsid w:val="00183A22"/>
    <w:rsid w:val="001860F9"/>
    <w:rsid w:val="001878BB"/>
    <w:rsid w:val="00187EF3"/>
    <w:rsid w:val="001907E5"/>
    <w:rsid w:val="00194CEA"/>
    <w:rsid w:val="00195F02"/>
    <w:rsid w:val="001A056C"/>
    <w:rsid w:val="001A47A8"/>
    <w:rsid w:val="001A53CF"/>
    <w:rsid w:val="001B23F1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53A2"/>
    <w:rsid w:val="00236771"/>
    <w:rsid w:val="00237281"/>
    <w:rsid w:val="00237779"/>
    <w:rsid w:val="00245ED3"/>
    <w:rsid w:val="0025015D"/>
    <w:rsid w:val="00252C73"/>
    <w:rsid w:val="00253FC3"/>
    <w:rsid w:val="002565BF"/>
    <w:rsid w:val="002570C3"/>
    <w:rsid w:val="0026645E"/>
    <w:rsid w:val="00270BFD"/>
    <w:rsid w:val="0028767F"/>
    <w:rsid w:val="002906ED"/>
    <w:rsid w:val="00291729"/>
    <w:rsid w:val="002953DF"/>
    <w:rsid w:val="002A0657"/>
    <w:rsid w:val="002A065B"/>
    <w:rsid w:val="002A3D5E"/>
    <w:rsid w:val="002A464B"/>
    <w:rsid w:val="002A5A2B"/>
    <w:rsid w:val="002A7D34"/>
    <w:rsid w:val="002B4932"/>
    <w:rsid w:val="002C0077"/>
    <w:rsid w:val="002D545E"/>
    <w:rsid w:val="002D605F"/>
    <w:rsid w:val="002E3D2A"/>
    <w:rsid w:val="002E6C0E"/>
    <w:rsid w:val="002F59BD"/>
    <w:rsid w:val="003010B4"/>
    <w:rsid w:val="0030486A"/>
    <w:rsid w:val="003110CF"/>
    <w:rsid w:val="00314C2B"/>
    <w:rsid w:val="00323C5F"/>
    <w:rsid w:val="00344EEA"/>
    <w:rsid w:val="003527C9"/>
    <w:rsid w:val="00362A07"/>
    <w:rsid w:val="003633EB"/>
    <w:rsid w:val="003642E0"/>
    <w:rsid w:val="00371725"/>
    <w:rsid w:val="00373424"/>
    <w:rsid w:val="00387342"/>
    <w:rsid w:val="003979BD"/>
    <w:rsid w:val="003A0C8B"/>
    <w:rsid w:val="003A330C"/>
    <w:rsid w:val="003A48A4"/>
    <w:rsid w:val="003B50E1"/>
    <w:rsid w:val="003B5DC1"/>
    <w:rsid w:val="003C2127"/>
    <w:rsid w:val="003C5537"/>
    <w:rsid w:val="003D6182"/>
    <w:rsid w:val="003D7FA0"/>
    <w:rsid w:val="003E4596"/>
    <w:rsid w:val="003F3C4F"/>
    <w:rsid w:val="003F4887"/>
    <w:rsid w:val="00400FEE"/>
    <w:rsid w:val="0040220A"/>
    <w:rsid w:val="004035C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37894"/>
    <w:rsid w:val="0044078F"/>
    <w:rsid w:val="004408ED"/>
    <w:rsid w:val="004440AC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C633E"/>
    <w:rsid w:val="004D1197"/>
    <w:rsid w:val="004D7B3F"/>
    <w:rsid w:val="004E1558"/>
    <w:rsid w:val="004E1D7F"/>
    <w:rsid w:val="004F0965"/>
    <w:rsid w:val="004F0CE3"/>
    <w:rsid w:val="004F37F9"/>
    <w:rsid w:val="004F5B32"/>
    <w:rsid w:val="0050422D"/>
    <w:rsid w:val="00510C4F"/>
    <w:rsid w:val="0051643A"/>
    <w:rsid w:val="005168B7"/>
    <w:rsid w:val="00533181"/>
    <w:rsid w:val="00534122"/>
    <w:rsid w:val="00537B44"/>
    <w:rsid w:val="00544B3A"/>
    <w:rsid w:val="00547C8F"/>
    <w:rsid w:val="00573992"/>
    <w:rsid w:val="0057424A"/>
    <w:rsid w:val="005773E0"/>
    <w:rsid w:val="0058044A"/>
    <w:rsid w:val="00580B51"/>
    <w:rsid w:val="00581BED"/>
    <w:rsid w:val="00586645"/>
    <w:rsid w:val="00590C42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73CB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1F98"/>
    <w:rsid w:val="0061445C"/>
    <w:rsid w:val="006150C2"/>
    <w:rsid w:val="006265A2"/>
    <w:rsid w:val="00627C97"/>
    <w:rsid w:val="006479A1"/>
    <w:rsid w:val="00675587"/>
    <w:rsid w:val="00692AB3"/>
    <w:rsid w:val="00692E8F"/>
    <w:rsid w:val="00695E2F"/>
    <w:rsid w:val="006C2660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24E"/>
    <w:rsid w:val="00732493"/>
    <w:rsid w:val="00735E5B"/>
    <w:rsid w:val="00736541"/>
    <w:rsid w:val="00742A2E"/>
    <w:rsid w:val="00742A5F"/>
    <w:rsid w:val="00761D8D"/>
    <w:rsid w:val="0076542B"/>
    <w:rsid w:val="007700A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5C6E"/>
    <w:rsid w:val="008045AF"/>
    <w:rsid w:val="00807C15"/>
    <w:rsid w:val="008314AD"/>
    <w:rsid w:val="00831898"/>
    <w:rsid w:val="00842790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A439A"/>
    <w:rsid w:val="008B2036"/>
    <w:rsid w:val="008C164F"/>
    <w:rsid w:val="008D39F1"/>
    <w:rsid w:val="008D59AA"/>
    <w:rsid w:val="008D76B2"/>
    <w:rsid w:val="008F0853"/>
    <w:rsid w:val="008F2128"/>
    <w:rsid w:val="00903B2F"/>
    <w:rsid w:val="00903CC6"/>
    <w:rsid w:val="0091095D"/>
    <w:rsid w:val="009128D0"/>
    <w:rsid w:val="00917786"/>
    <w:rsid w:val="00921E7C"/>
    <w:rsid w:val="00934DF0"/>
    <w:rsid w:val="00940DAC"/>
    <w:rsid w:val="009428B8"/>
    <w:rsid w:val="00945320"/>
    <w:rsid w:val="0094709F"/>
    <w:rsid w:val="0095057E"/>
    <w:rsid w:val="009563DF"/>
    <w:rsid w:val="00956415"/>
    <w:rsid w:val="00963174"/>
    <w:rsid w:val="00973F29"/>
    <w:rsid w:val="00995625"/>
    <w:rsid w:val="00995B1E"/>
    <w:rsid w:val="009A2C89"/>
    <w:rsid w:val="009A63F1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426"/>
    <w:rsid w:val="00A029B3"/>
    <w:rsid w:val="00A03828"/>
    <w:rsid w:val="00A05F5C"/>
    <w:rsid w:val="00A06679"/>
    <w:rsid w:val="00A06B80"/>
    <w:rsid w:val="00A24097"/>
    <w:rsid w:val="00A266EB"/>
    <w:rsid w:val="00A360BB"/>
    <w:rsid w:val="00A40D35"/>
    <w:rsid w:val="00A4526B"/>
    <w:rsid w:val="00A467E6"/>
    <w:rsid w:val="00A57DA2"/>
    <w:rsid w:val="00A675CB"/>
    <w:rsid w:val="00A829A9"/>
    <w:rsid w:val="00A9448F"/>
    <w:rsid w:val="00A95838"/>
    <w:rsid w:val="00AA2844"/>
    <w:rsid w:val="00AB4BBF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2793"/>
    <w:rsid w:val="00B41924"/>
    <w:rsid w:val="00B41D76"/>
    <w:rsid w:val="00B4712C"/>
    <w:rsid w:val="00B510BF"/>
    <w:rsid w:val="00B5477D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590C"/>
    <w:rsid w:val="00BB6FA5"/>
    <w:rsid w:val="00BC116A"/>
    <w:rsid w:val="00BD56E4"/>
    <w:rsid w:val="00BE4D5D"/>
    <w:rsid w:val="00BE5477"/>
    <w:rsid w:val="00BF33A9"/>
    <w:rsid w:val="00C00FC6"/>
    <w:rsid w:val="00C01999"/>
    <w:rsid w:val="00C12AA9"/>
    <w:rsid w:val="00C132DE"/>
    <w:rsid w:val="00C16185"/>
    <w:rsid w:val="00C24243"/>
    <w:rsid w:val="00C245EE"/>
    <w:rsid w:val="00C2470D"/>
    <w:rsid w:val="00C3477C"/>
    <w:rsid w:val="00C37004"/>
    <w:rsid w:val="00C50A1E"/>
    <w:rsid w:val="00C575BC"/>
    <w:rsid w:val="00C62BD1"/>
    <w:rsid w:val="00C71675"/>
    <w:rsid w:val="00C7272C"/>
    <w:rsid w:val="00C729CE"/>
    <w:rsid w:val="00C7311B"/>
    <w:rsid w:val="00C74C9F"/>
    <w:rsid w:val="00C806D8"/>
    <w:rsid w:val="00C938C9"/>
    <w:rsid w:val="00CA6004"/>
    <w:rsid w:val="00CA7B10"/>
    <w:rsid w:val="00CB374B"/>
    <w:rsid w:val="00CC0A3F"/>
    <w:rsid w:val="00CD027E"/>
    <w:rsid w:val="00CD16E3"/>
    <w:rsid w:val="00CE7320"/>
    <w:rsid w:val="00CE7AD0"/>
    <w:rsid w:val="00CF033B"/>
    <w:rsid w:val="00CF4894"/>
    <w:rsid w:val="00CF7462"/>
    <w:rsid w:val="00CF7AB1"/>
    <w:rsid w:val="00D05A6C"/>
    <w:rsid w:val="00D22680"/>
    <w:rsid w:val="00D23DAB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1FC8"/>
    <w:rsid w:val="00D76722"/>
    <w:rsid w:val="00D80E50"/>
    <w:rsid w:val="00DA17D9"/>
    <w:rsid w:val="00DA21DE"/>
    <w:rsid w:val="00DB1DD5"/>
    <w:rsid w:val="00DB5714"/>
    <w:rsid w:val="00DC0F2F"/>
    <w:rsid w:val="00DC1960"/>
    <w:rsid w:val="00DC4A2F"/>
    <w:rsid w:val="00DE0621"/>
    <w:rsid w:val="00DE0D01"/>
    <w:rsid w:val="00DE4917"/>
    <w:rsid w:val="00DE5F53"/>
    <w:rsid w:val="00DF2F22"/>
    <w:rsid w:val="00DF34E9"/>
    <w:rsid w:val="00E0464E"/>
    <w:rsid w:val="00E05859"/>
    <w:rsid w:val="00E0712C"/>
    <w:rsid w:val="00E07FAA"/>
    <w:rsid w:val="00E30275"/>
    <w:rsid w:val="00E36CC6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87A9D"/>
    <w:rsid w:val="00E92506"/>
    <w:rsid w:val="00EA1BD9"/>
    <w:rsid w:val="00EA24FC"/>
    <w:rsid w:val="00EB242F"/>
    <w:rsid w:val="00EB2451"/>
    <w:rsid w:val="00EB2E68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6590"/>
    <w:rsid w:val="00F16A00"/>
    <w:rsid w:val="00F17691"/>
    <w:rsid w:val="00F203D7"/>
    <w:rsid w:val="00F24A57"/>
    <w:rsid w:val="00F26551"/>
    <w:rsid w:val="00F3121D"/>
    <w:rsid w:val="00F35EC6"/>
    <w:rsid w:val="00F4749A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2F48"/>
    <w:rsid w:val="00FC3D56"/>
    <w:rsid w:val="00FC47A4"/>
    <w:rsid w:val="00FC5A20"/>
    <w:rsid w:val="00FD0DE0"/>
    <w:rsid w:val="00FD34B1"/>
    <w:rsid w:val="00FD58B2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C543-1BAA-4392-B744-9761AFED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9</Pages>
  <Words>2046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14299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176</cp:revision>
  <cp:lastPrinted>2018-06-18T06:44:00Z</cp:lastPrinted>
  <dcterms:created xsi:type="dcterms:W3CDTF">2018-04-04T12:12:00Z</dcterms:created>
  <dcterms:modified xsi:type="dcterms:W3CDTF">2018-06-18T06:55:00Z</dcterms:modified>
</cp:coreProperties>
</file>